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7428"/>
        <w:gridCol w:w="2868"/>
      </w:tblGrid>
      <w:tr w:rsidR="004111E0" w:rsidRPr="000F2CC1">
        <w:trPr>
          <w:cantSplit/>
        </w:trPr>
        <w:tc>
          <w:tcPr>
            <w:tcW w:w="7428" w:type="dxa"/>
            <w:vMerge w:val="restart"/>
          </w:tcPr>
          <w:p w:rsidR="004111E0" w:rsidRPr="000F2CC1" w:rsidRDefault="004111E0">
            <w:pPr>
              <w:rPr>
                <w:rFonts w:asciiTheme="minorHAnsi" w:hAnsiTheme="minorHAnsi"/>
                <w:b/>
                <w:sz w:val="40"/>
                <w:szCs w:val="40"/>
              </w:rPr>
            </w:pPr>
            <w:r w:rsidRPr="000F2CC1">
              <w:rPr>
                <w:rFonts w:asciiTheme="minorHAnsi" w:hAnsiTheme="minorHAnsi"/>
                <w:b/>
                <w:sz w:val="40"/>
                <w:szCs w:val="40"/>
              </w:rPr>
              <w:t>The New Deal: FDR’s Alphabet Soup Gallery Exhibit</w:t>
            </w:r>
          </w:p>
        </w:tc>
        <w:tc>
          <w:tcPr>
            <w:tcW w:w="2868" w:type="dxa"/>
          </w:tcPr>
          <w:p w:rsidR="004111E0" w:rsidRPr="000F2CC1" w:rsidRDefault="00BC4965">
            <w:pPr>
              <w:pStyle w:val="Heading1"/>
              <w:rPr>
                <w:rFonts w:asciiTheme="minorHAnsi" w:hAnsiTheme="minorHAnsi"/>
              </w:rPr>
            </w:pPr>
            <w:r w:rsidRPr="000F2CC1">
              <w:rPr>
                <w:rFonts w:asciiTheme="minorHAnsi" w:hAnsiTheme="minorHAnsi"/>
              </w:rPr>
              <w:t>AH2</w:t>
            </w:r>
          </w:p>
        </w:tc>
      </w:tr>
      <w:tr w:rsidR="004111E0" w:rsidRPr="000F2CC1">
        <w:trPr>
          <w:cantSplit/>
        </w:trPr>
        <w:tc>
          <w:tcPr>
            <w:tcW w:w="7428" w:type="dxa"/>
            <w:vMerge/>
          </w:tcPr>
          <w:p w:rsidR="004111E0" w:rsidRPr="000F2CC1" w:rsidRDefault="004111E0">
            <w:pPr>
              <w:rPr>
                <w:rFonts w:asciiTheme="minorHAnsi" w:hAnsiTheme="minorHAnsi"/>
              </w:rPr>
            </w:pPr>
          </w:p>
        </w:tc>
        <w:tc>
          <w:tcPr>
            <w:tcW w:w="2868" w:type="dxa"/>
          </w:tcPr>
          <w:p w:rsidR="004111E0" w:rsidRPr="000F2CC1" w:rsidRDefault="004111E0">
            <w:pPr>
              <w:jc w:val="right"/>
              <w:rPr>
                <w:rFonts w:asciiTheme="minorHAnsi" w:hAnsiTheme="minorHAnsi"/>
                <w:b/>
              </w:rPr>
            </w:pPr>
            <w:r w:rsidRPr="000F2CC1">
              <w:rPr>
                <w:rFonts w:asciiTheme="minorHAnsi" w:hAnsiTheme="minorHAnsi"/>
                <w:b/>
              </w:rPr>
              <w:t>Mr. Sprintz</w:t>
            </w:r>
          </w:p>
        </w:tc>
      </w:tr>
    </w:tbl>
    <w:p w:rsidR="004111E0" w:rsidRPr="000F2CC1" w:rsidRDefault="00DE184E" w:rsidP="000A11ED">
      <w:pPr>
        <w:rPr>
          <w:rFonts w:asciiTheme="minorHAnsi" w:hAnsiTheme="minorHAnsi"/>
          <w:sz w:val="18"/>
          <w:szCs w:val="18"/>
        </w:rPr>
      </w:pPr>
      <w:r>
        <w:rPr>
          <w:rFonts w:asciiTheme="minorHAnsi" w:hAnsiTheme="minorHAnsi"/>
          <w:noProof/>
          <w:sz w:val="18"/>
          <w:szCs w:val="18"/>
        </w:rPr>
        <w:pict>
          <v:line id="_x0000_s1028" style="position:absolute;z-index:251657728;mso-position-horizontal-relative:text;mso-position-vertical-relative:text" from="-6pt,.2pt" to="510pt,.2pt" strokeweight="3pt">
            <v:stroke startarrow="diamond" endarrow="diamond" linestyle="thinThin"/>
          </v:line>
        </w:pict>
      </w:r>
      <w:r w:rsidR="00B465E5" w:rsidRPr="000F2CC1">
        <w:rPr>
          <w:rFonts w:asciiTheme="minorHAnsi" w:hAnsiTheme="minorHAnsi"/>
          <w:sz w:val="18"/>
          <w:szCs w:val="18"/>
        </w:rPr>
        <w:t xml:space="preserve"> </w:t>
      </w:r>
      <w:r w:rsidR="004111E0" w:rsidRPr="000F2CC1">
        <w:rPr>
          <w:rFonts w:asciiTheme="minorHAnsi" w:hAnsiTheme="minorHAnsi"/>
          <w:sz w:val="18"/>
          <w:szCs w:val="18"/>
        </w:rPr>
        <w:t>"</w:t>
      </w:r>
      <w:r w:rsidR="004111E0" w:rsidRPr="000F2CC1">
        <w:rPr>
          <w:rFonts w:asciiTheme="minorHAnsi" w:hAnsiTheme="minorHAnsi"/>
          <w:i/>
          <w:sz w:val="18"/>
          <w:szCs w:val="18"/>
        </w:rPr>
        <w:t>It is my contention that no one should be allowed to write about FDR who did not experience that era. It really is one of those cases of you had to be there. Roosevelt may be a myth...today, but 60 years ago that myth looked more like hope. In his fireside chats, he turned our Philco radios into shrines, and when he said that America could not afford to live with one-third of a nation ill-housed and ill-fed, we thought he would do something about it. And he did</w:t>
      </w:r>
      <w:r w:rsidR="004111E0" w:rsidRPr="000F2CC1">
        <w:rPr>
          <w:rFonts w:asciiTheme="minorHAnsi" w:hAnsiTheme="minorHAnsi"/>
          <w:sz w:val="18"/>
          <w:szCs w:val="18"/>
        </w:rPr>
        <w:t xml:space="preserve">" (Daniel Schorr, "The FDR 'Myth': You Had To Be There," </w:t>
      </w:r>
      <w:r w:rsidR="004111E0" w:rsidRPr="000F2CC1">
        <w:rPr>
          <w:rStyle w:val="Emphasis"/>
          <w:rFonts w:asciiTheme="minorHAnsi" w:hAnsiTheme="minorHAnsi"/>
          <w:sz w:val="18"/>
          <w:szCs w:val="18"/>
        </w:rPr>
        <w:t>Christian Science Monitor</w:t>
      </w:r>
      <w:r w:rsidR="004111E0" w:rsidRPr="000F2CC1">
        <w:rPr>
          <w:rFonts w:asciiTheme="minorHAnsi" w:hAnsiTheme="minorHAnsi"/>
          <w:sz w:val="18"/>
          <w:szCs w:val="18"/>
        </w:rPr>
        <w:t>, 25 October 1996, 19).</w:t>
      </w:r>
    </w:p>
    <w:p w:rsidR="004111E0" w:rsidRPr="000F2CC1" w:rsidRDefault="004111E0">
      <w:pPr>
        <w:rPr>
          <w:rFonts w:asciiTheme="minorHAnsi" w:hAnsiTheme="minorHAnsi"/>
          <w:b/>
          <w:sz w:val="24"/>
          <w:szCs w:val="24"/>
          <w:u w:val="single"/>
        </w:rPr>
      </w:pPr>
      <w:r w:rsidRPr="000F2CC1">
        <w:rPr>
          <w:rFonts w:asciiTheme="minorHAnsi" w:hAnsiTheme="minorHAnsi"/>
          <w:b/>
          <w:sz w:val="24"/>
          <w:szCs w:val="24"/>
          <w:u w:val="single"/>
        </w:rPr>
        <w:t>Overview</w:t>
      </w:r>
    </w:p>
    <w:p w:rsidR="004111E0" w:rsidRPr="000F2CC1" w:rsidRDefault="004111E0">
      <w:pPr>
        <w:rPr>
          <w:rFonts w:asciiTheme="minorHAnsi" w:hAnsiTheme="minorHAnsi"/>
        </w:rPr>
      </w:pPr>
      <w:r w:rsidRPr="000F2CC1">
        <w:rPr>
          <w:rFonts w:asciiTheme="minorHAnsi" w:hAnsiTheme="minorHAnsi"/>
        </w:rPr>
        <w:t>During Franklin Delano Roosevelt’s presidential campaign for the 1932 election, he promised “a new deal for the American people”. As you have seen, the country was in the midst of the Depression and was yearning for a president who could usher the country back to prosperity. Soon after winning the election and taking office, FDR signed off on a package of legislation aimed at pulling the country out of the Depression. The legislation came to be known as “alphabet soup”, which reflected all of the acronyms of the new programs. For this project, each group</w:t>
      </w:r>
      <w:r w:rsidR="00242081" w:rsidRPr="000F2CC1">
        <w:rPr>
          <w:rFonts w:asciiTheme="minorHAnsi" w:hAnsiTheme="minorHAnsi"/>
        </w:rPr>
        <w:t xml:space="preserve"> or person</w:t>
      </w:r>
      <w:r w:rsidRPr="000F2CC1">
        <w:rPr>
          <w:rFonts w:asciiTheme="minorHAnsi" w:hAnsiTheme="minorHAnsi"/>
        </w:rPr>
        <w:t xml:space="preserve"> will research a New Deal program that FDR ushered in as he led the country back to prosperity. </w:t>
      </w:r>
    </w:p>
    <w:p w:rsidR="004111E0" w:rsidRPr="000F2CC1" w:rsidRDefault="004111E0">
      <w:pPr>
        <w:rPr>
          <w:rFonts w:asciiTheme="minorHAnsi" w:hAnsiTheme="minorHAnsi"/>
          <w:sz w:val="16"/>
          <w:szCs w:val="16"/>
        </w:rPr>
      </w:pPr>
    </w:p>
    <w:p w:rsidR="004111E0" w:rsidRPr="000F2CC1" w:rsidRDefault="004111E0">
      <w:pPr>
        <w:rPr>
          <w:rFonts w:asciiTheme="minorHAnsi" w:hAnsiTheme="minorHAnsi"/>
          <w:b/>
          <w:sz w:val="24"/>
          <w:szCs w:val="24"/>
          <w:u w:val="single"/>
        </w:rPr>
      </w:pPr>
      <w:r w:rsidRPr="000F2CC1">
        <w:rPr>
          <w:rFonts w:asciiTheme="minorHAnsi" w:hAnsiTheme="minorHAnsi"/>
          <w:b/>
          <w:sz w:val="24"/>
          <w:szCs w:val="24"/>
          <w:u w:val="single"/>
        </w:rPr>
        <w:t>The Exhibit</w:t>
      </w:r>
    </w:p>
    <w:p w:rsidR="004111E0" w:rsidRPr="000F2CC1" w:rsidRDefault="004111E0">
      <w:pPr>
        <w:rPr>
          <w:rFonts w:asciiTheme="minorHAnsi" w:hAnsiTheme="minorHAnsi"/>
        </w:rPr>
      </w:pPr>
      <w:r w:rsidRPr="000F2CC1">
        <w:rPr>
          <w:rFonts w:asciiTheme="minorHAnsi" w:hAnsiTheme="minorHAnsi"/>
        </w:rPr>
        <w:t>Ultimately, you</w:t>
      </w:r>
      <w:r w:rsidR="00242081" w:rsidRPr="000F2CC1">
        <w:rPr>
          <w:rFonts w:asciiTheme="minorHAnsi" w:hAnsiTheme="minorHAnsi"/>
        </w:rPr>
        <w:t>/your</w:t>
      </w:r>
      <w:r w:rsidRPr="000F2CC1">
        <w:rPr>
          <w:rFonts w:asciiTheme="minorHAnsi" w:hAnsiTheme="minorHAnsi"/>
        </w:rPr>
        <w:t xml:space="preserve"> group will be responsible for creating an exhibit to demonstrate the purpose of a New Deal program, how it functioned, and its impact.  You will create your display using a tri-fold poster board.  Your group’s exhibit must contain the following:</w:t>
      </w:r>
    </w:p>
    <w:p w:rsidR="004111E0" w:rsidRPr="000F2CC1" w:rsidRDefault="004111E0">
      <w:pPr>
        <w:numPr>
          <w:ilvl w:val="0"/>
          <w:numId w:val="3"/>
        </w:numPr>
        <w:rPr>
          <w:rFonts w:asciiTheme="minorHAnsi" w:hAnsiTheme="minorHAnsi"/>
        </w:rPr>
      </w:pPr>
      <w:r w:rsidRPr="000F2CC1">
        <w:rPr>
          <w:rFonts w:asciiTheme="minorHAnsi" w:hAnsiTheme="minorHAnsi"/>
        </w:rPr>
        <w:t>the title of your program/legislation</w:t>
      </w:r>
      <w:r w:rsidR="002C715A" w:rsidRPr="000F2CC1">
        <w:rPr>
          <w:rFonts w:asciiTheme="minorHAnsi" w:hAnsiTheme="minorHAnsi"/>
        </w:rPr>
        <w:t xml:space="preserve"> and whether it was a Relief, Recovery, or Reform program</w:t>
      </w:r>
      <w:r w:rsidRPr="000F2CC1">
        <w:rPr>
          <w:rFonts w:asciiTheme="minorHAnsi" w:hAnsiTheme="minorHAnsi"/>
        </w:rPr>
        <w:t xml:space="preserve"> (e.g., Ci</w:t>
      </w:r>
      <w:r w:rsidR="00242081" w:rsidRPr="000F2CC1">
        <w:rPr>
          <w:rFonts w:asciiTheme="minorHAnsi" w:hAnsiTheme="minorHAnsi"/>
        </w:rPr>
        <w:t>vilian Conservation Corps (CCC) (</w:t>
      </w:r>
      <w:r w:rsidR="00242081" w:rsidRPr="000F2CC1">
        <w:rPr>
          <w:rFonts w:asciiTheme="minorHAnsi" w:hAnsiTheme="minorHAnsi"/>
          <w:b/>
        </w:rPr>
        <w:t>center panel</w:t>
      </w:r>
      <w:r w:rsidR="00242081" w:rsidRPr="000F2CC1">
        <w:rPr>
          <w:rFonts w:asciiTheme="minorHAnsi" w:hAnsiTheme="minorHAnsi"/>
        </w:rPr>
        <w:t>)</w:t>
      </w:r>
    </w:p>
    <w:p w:rsidR="004111E0" w:rsidRPr="000F2CC1" w:rsidRDefault="004111E0">
      <w:pPr>
        <w:numPr>
          <w:ilvl w:val="0"/>
          <w:numId w:val="3"/>
        </w:numPr>
        <w:rPr>
          <w:rFonts w:asciiTheme="minorHAnsi" w:hAnsiTheme="minorHAnsi"/>
        </w:rPr>
      </w:pPr>
      <w:r w:rsidRPr="000F2CC1">
        <w:rPr>
          <w:rFonts w:asciiTheme="minorHAnsi" w:hAnsiTheme="minorHAnsi"/>
        </w:rPr>
        <w:t xml:space="preserve">the purpose of the program/legislation </w:t>
      </w:r>
      <w:r w:rsidR="00BC4965" w:rsidRPr="000F2CC1">
        <w:rPr>
          <w:rFonts w:asciiTheme="minorHAnsi" w:hAnsiTheme="minorHAnsi"/>
        </w:rPr>
        <w:t>&amp;</w:t>
      </w:r>
      <w:r w:rsidRPr="000F2CC1">
        <w:rPr>
          <w:rFonts w:asciiTheme="minorHAnsi" w:hAnsiTheme="minorHAnsi"/>
        </w:rPr>
        <w:t xml:space="preserve"> date enacted</w:t>
      </w:r>
      <w:r w:rsidR="00BC4965" w:rsidRPr="000F2CC1">
        <w:rPr>
          <w:rFonts w:asciiTheme="minorHAnsi" w:hAnsiTheme="minorHAnsi"/>
        </w:rPr>
        <w:t xml:space="preserve"> (when did it become law?)</w:t>
      </w:r>
      <w:r w:rsidR="00242081" w:rsidRPr="000F2CC1">
        <w:rPr>
          <w:rFonts w:asciiTheme="minorHAnsi" w:hAnsiTheme="minorHAnsi"/>
        </w:rPr>
        <w:t xml:space="preserve"> (</w:t>
      </w:r>
      <w:r w:rsidR="00242081" w:rsidRPr="000F2CC1">
        <w:rPr>
          <w:rFonts w:asciiTheme="minorHAnsi" w:hAnsiTheme="minorHAnsi"/>
          <w:b/>
        </w:rPr>
        <w:t>center panel</w:t>
      </w:r>
      <w:r w:rsidR="00242081" w:rsidRPr="000F2CC1">
        <w:rPr>
          <w:rFonts w:asciiTheme="minorHAnsi" w:hAnsiTheme="minorHAnsi"/>
        </w:rPr>
        <w:t>)</w:t>
      </w:r>
    </w:p>
    <w:p w:rsidR="00F235B4" w:rsidRDefault="00F235B4">
      <w:pPr>
        <w:numPr>
          <w:ilvl w:val="0"/>
          <w:numId w:val="3"/>
        </w:numPr>
        <w:rPr>
          <w:rFonts w:asciiTheme="minorHAnsi" w:hAnsiTheme="minorHAnsi"/>
        </w:rPr>
      </w:pPr>
      <w:r>
        <w:rPr>
          <w:rFonts w:asciiTheme="minorHAnsi" w:hAnsiTheme="minorHAnsi"/>
        </w:rPr>
        <w:t>who</w:t>
      </w:r>
      <w:r w:rsidR="00BC30D5">
        <w:rPr>
          <w:rFonts w:asciiTheme="minorHAnsi" w:hAnsiTheme="minorHAnsi"/>
        </w:rPr>
        <w:t xml:space="preserve"> (what person or people)</w:t>
      </w:r>
      <w:r>
        <w:rPr>
          <w:rFonts w:asciiTheme="minorHAnsi" w:hAnsiTheme="minorHAnsi"/>
        </w:rPr>
        <w:t xml:space="preserve"> headed up</w:t>
      </w:r>
      <w:r w:rsidR="00BC30D5">
        <w:rPr>
          <w:rFonts w:asciiTheme="minorHAnsi" w:hAnsiTheme="minorHAnsi"/>
        </w:rPr>
        <w:t xml:space="preserve">/led </w:t>
      </w:r>
      <w:r>
        <w:rPr>
          <w:rFonts w:asciiTheme="minorHAnsi" w:hAnsiTheme="minorHAnsi"/>
        </w:rPr>
        <w:t>the act/agency/administration (</w:t>
      </w:r>
      <w:r w:rsidRPr="00F235B4">
        <w:rPr>
          <w:rFonts w:asciiTheme="minorHAnsi" w:hAnsiTheme="minorHAnsi"/>
          <w:b/>
        </w:rPr>
        <w:t>left panel</w:t>
      </w:r>
      <w:r>
        <w:rPr>
          <w:rFonts w:asciiTheme="minorHAnsi" w:hAnsiTheme="minorHAnsi"/>
        </w:rPr>
        <w:t>)</w:t>
      </w:r>
    </w:p>
    <w:p w:rsidR="004111E0" w:rsidRPr="000F2CC1" w:rsidRDefault="004111E0">
      <w:pPr>
        <w:numPr>
          <w:ilvl w:val="0"/>
          <w:numId w:val="3"/>
        </w:numPr>
        <w:rPr>
          <w:rFonts w:asciiTheme="minorHAnsi" w:hAnsiTheme="minorHAnsi"/>
        </w:rPr>
      </w:pPr>
      <w:r w:rsidRPr="000F2CC1">
        <w:rPr>
          <w:rFonts w:asciiTheme="minorHAnsi" w:hAnsiTheme="minorHAnsi"/>
        </w:rPr>
        <w:t>who the legislation involved</w:t>
      </w:r>
      <w:r w:rsidR="002C715A" w:rsidRPr="000F2CC1">
        <w:rPr>
          <w:rFonts w:asciiTheme="minorHAnsi" w:hAnsiTheme="minorHAnsi"/>
        </w:rPr>
        <w:t xml:space="preserve"> (what people did it impact?)</w:t>
      </w:r>
      <w:r w:rsidR="00242081" w:rsidRPr="000F2CC1">
        <w:rPr>
          <w:rFonts w:asciiTheme="minorHAnsi" w:hAnsiTheme="minorHAnsi"/>
        </w:rPr>
        <w:t xml:space="preserve"> and</w:t>
      </w:r>
      <w:r w:rsidRPr="000F2CC1">
        <w:rPr>
          <w:rFonts w:asciiTheme="minorHAnsi" w:hAnsiTheme="minorHAnsi"/>
        </w:rPr>
        <w:t xml:space="preserve"> how it</w:t>
      </w:r>
      <w:r w:rsidR="00242081" w:rsidRPr="000F2CC1">
        <w:rPr>
          <w:rFonts w:asciiTheme="minorHAnsi" w:hAnsiTheme="minorHAnsi"/>
        </w:rPr>
        <w:t xml:space="preserve"> was enacted</w:t>
      </w:r>
      <w:r w:rsidR="002C715A" w:rsidRPr="000F2CC1">
        <w:rPr>
          <w:rFonts w:asciiTheme="minorHAnsi" w:hAnsiTheme="minorHAnsi"/>
        </w:rPr>
        <w:t xml:space="preserve"> (</w:t>
      </w:r>
      <w:r w:rsidR="00502D94" w:rsidRPr="000F2CC1">
        <w:rPr>
          <w:rFonts w:asciiTheme="minorHAnsi" w:hAnsiTheme="minorHAnsi"/>
        </w:rPr>
        <w:t>W</w:t>
      </w:r>
      <w:r w:rsidR="002C715A" w:rsidRPr="000F2CC1">
        <w:rPr>
          <w:rFonts w:asciiTheme="minorHAnsi" w:hAnsiTheme="minorHAnsi"/>
        </w:rPr>
        <w:t>as a government agency created to enact the legislation?</w:t>
      </w:r>
      <w:r w:rsidR="00502D94" w:rsidRPr="000F2CC1">
        <w:rPr>
          <w:rFonts w:asciiTheme="minorHAnsi" w:hAnsiTheme="minorHAnsi"/>
        </w:rPr>
        <w:t xml:space="preserve"> If so, what was it and how did it function?</w:t>
      </w:r>
      <w:r w:rsidR="002C715A" w:rsidRPr="000F2CC1">
        <w:rPr>
          <w:rFonts w:asciiTheme="minorHAnsi" w:hAnsiTheme="minorHAnsi"/>
        </w:rPr>
        <w:t>)</w:t>
      </w:r>
      <w:r w:rsidRPr="000F2CC1">
        <w:rPr>
          <w:rFonts w:asciiTheme="minorHAnsi" w:hAnsiTheme="minorHAnsi"/>
        </w:rPr>
        <w:t xml:space="preserve"> </w:t>
      </w:r>
      <w:r w:rsidR="00242081" w:rsidRPr="000F2CC1">
        <w:rPr>
          <w:rFonts w:asciiTheme="minorHAnsi" w:hAnsiTheme="minorHAnsi"/>
        </w:rPr>
        <w:t>(</w:t>
      </w:r>
      <w:r w:rsidR="00242081" w:rsidRPr="000F2CC1">
        <w:rPr>
          <w:rFonts w:asciiTheme="minorHAnsi" w:hAnsiTheme="minorHAnsi"/>
          <w:b/>
        </w:rPr>
        <w:t>left panel</w:t>
      </w:r>
      <w:r w:rsidR="00242081" w:rsidRPr="000F2CC1">
        <w:rPr>
          <w:rFonts w:asciiTheme="minorHAnsi" w:hAnsiTheme="minorHAnsi"/>
        </w:rPr>
        <w:t>)</w:t>
      </w:r>
    </w:p>
    <w:p w:rsidR="000A11ED" w:rsidRPr="000F2CC1" w:rsidRDefault="00242081">
      <w:pPr>
        <w:numPr>
          <w:ilvl w:val="0"/>
          <w:numId w:val="3"/>
        </w:numPr>
        <w:rPr>
          <w:rFonts w:asciiTheme="minorHAnsi" w:hAnsiTheme="minorHAnsi"/>
        </w:rPr>
      </w:pPr>
      <w:r w:rsidRPr="000F2CC1">
        <w:rPr>
          <w:rFonts w:asciiTheme="minorHAnsi" w:hAnsiTheme="minorHAnsi"/>
        </w:rPr>
        <w:t>short-term impact (was it successful</w:t>
      </w:r>
      <w:r w:rsidR="00502D94" w:rsidRPr="000F2CC1">
        <w:rPr>
          <w:rFonts w:asciiTheme="minorHAnsi" w:hAnsiTheme="minorHAnsi"/>
        </w:rPr>
        <w:t xml:space="preserve"> in the </w:t>
      </w:r>
      <w:r w:rsidR="00BC30D5">
        <w:rPr>
          <w:rFonts w:asciiTheme="minorHAnsi" w:hAnsiTheme="minorHAnsi"/>
        </w:rPr>
        <w:t>first few years after it was enacted</w:t>
      </w:r>
      <w:r w:rsidRPr="000F2CC1">
        <w:rPr>
          <w:rFonts w:asciiTheme="minorHAnsi" w:hAnsiTheme="minorHAnsi"/>
        </w:rPr>
        <w:t xml:space="preserve"> or not? Why</w:t>
      </w:r>
      <w:r w:rsidR="00BC4965" w:rsidRPr="000F2CC1">
        <w:rPr>
          <w:rFonts w:asciiTheme="minorHAnsi" w:hAnsiTheme="minorHAnsi"/>
        </w:rPr>
        <w:t>/why not</w:t>
      </w:r>
      <w:r w:rsidRPr="000F2CC1">
        <w:rPr>
          <w:rFonts w:asciiTheme="minorHAnsi" w:hAnsiTheme="minorHAnsi"/>
        </w:rPr>
        <w:t>?</w:t>
      </w:r>
      <w:r w:rsidR="00E477AA" w:rsidRPr="000F2CC1">
        <w:rPr>
          <w:rFonts w:asciiTheme="minorHAnsi" w:hAnsiTheme="minorHAnsi"/>
        </w:rPr>
        <w:t>)</w:t>
      </w:r>
      <w:r w:rsidR="000A11ED" w:rsidRPr="000F2CC1">
        <w:rPr>
          <w:rFonts w:asciiTheme="minorHAnsi" w:hAnsiTheme="minorHAnsi"/>
        </w:rPr>
        <w:t xml:space="preserve"> </w:t>
      </w:r>
      <w:r w:rsidR="000A11ED" w:rsidRPr="000F2CC1">
        <w:rPr>
          <w:rFonts w:asciiTheme="minorHAnsi" w:hAnsiTheme="minorHAnsi"/>
          <w:b/>
        </w:rPr>
        <w:t xml:space="preserve">Provide </w:t>
      </w:r>
      <w:r w:rsidR="000A11ED" w:rsidRPr="000F2CC1">
        <w:rPr>
          <w:rFonts w:asciiTheme="minorHAnsi" w:hAnsiTheme="minorHAnsi"/>
          <w:b/>
          <w:u w:val="single"/>
        </w:rPr>
        <w:t>evidence</w:t>
      </w:r>
      <w:r w:rsidR="000A11ED" w:rsidRPr="000F2CC1">
        <w:rPr>
          <w:rFonts w:asciiTheme="minorHAnsi" w:hAnsiTheme="minorHAnsi"/>
        </w:rPr>
        <w:t xml:space="preserve"> (either statistical OR anecdotal) </w:t>
      </w:r>
      <w:r w:rsidR="000A11ED" w:rsidRPr="000F2CC1">
        <w:rPr>
          <w:rFonts w:asciiTheme="minorHAnsi" w:hAnsiTheme="minorHAnsi"/>
          <w:b/>
        </w:rPr>
        <w:t>for support</w:t>
      </w:r>
      <w:r w:rsidR="000A11ED" w:rsidRPr="000F2CC1">
        <w:rPr>
          <w:rFonts w:asciiTheme="minorHAnsi" w:hAnsiTheme="minorHAnsi"/>
        </w:rPr>
        <w:t>!! (</w:t>
      </w:r>
      <w:r w:rsidR="000A11ED" w:rsidRPr="000F2CC1">
        <w:rPr>
          <w:rFonts w:asciiTheme="minorHAnsi" w:hAnsiTheme="minorHAnsi"/>
          <w:b/>
        </w:rPr>
        <w:t>right panel</w:t>
      </w:r>
      <w:r w:rsidR="000A11ED" w:rsidRPr="000F2CC1">
        <w:rPr>
          <w:rFonts w:asciiTheme="minorHAnsi" w:hAnsiTheme="minorHAnsi"/>
        </w:rPr>
        <w:t>)</w:t>
      </w:r>
    </w:p>
    <w:p w:rsidR="00242081" w:rsidRPr="000F2CC1" w:rsidRDefault="00502D94">
      <w:pPr>
        <w:numPr>
          <w:ilvl w:val="0"/>
          <w:numId w:val="3"/>
        </w:numPr>
        <w:rPr>
          <w:rFonts w:asciiTheme="minorHAnsi" w:hAnsiTheme="minorHAnsi"/>
        </w:rPr>
      </w:pPr>
      <w:r w:rsidRPr="000F2CC1">
        <w:rPr>
          <w:rFonts w:asciiTheme="minorHAnsi" w:hAnsiTheme="minorHAnsi"/>
        </w:rPr>
        <w:t xml:space="preserve">long-term impact (was it successful </w:t>
      </w:r>
      <w:r w:rsidR="00BC30D5">
        <w:rPr>
          <w:rFonts w:asciiTheme="minorHAnsi" w:hAnsiTheme="minorHAnsi"/>
        </w:rPr>
        <w:t>beyond the first few years it was enacted</w:t>
      </w:r>
      <w:r w:rsidRPr="000F2CC1">
        <w:rPr>
          <w:rFonts w:asciiTheme="minorHAnsi" w:hAnsiTheme="minorHAnsi"/>
        </w:rPr>
        <w:t xml:space="preserve"> or not? Why</w:t>
      </w:r>
      <w:r w:rsidR="00BC4965" w:rsidRPr="000F2CC1">
        <w:rPr>
          <w:rFonts w:asciiTheme="minorHAnsi" w:hAnsiTheme="minorHAnsi"/>
        </w:rPr>
        <w:t>/why not</w:t>
      </w:r>
      <w:r w:rsidRPr="000F2CC1">
        <w:rPr>
          <w:rFonts w:asciiTheme="minorHAnsi" w:hAnsiTheme="minorHAnsi"/>
        </w:rPr>
        <w:t xml:space="preserve">?) </w:t>
      </w:r>
      <w:r w:rsidR="00242081" w:rsidRPr="000F2CC1">
        <w:rPr>
          <w:rFonts w:asciiTheme="minorHAnsi" w:hAnsiTheme="minorHAnsi"/>
          <w:b/>
        </w:rPr>
        <w:t xml:space="preserve">Provide </w:t>
      </w:r>
      <w:r w:rsidR="00242081" w:rsidRPr="000F2CC1">
        <w:rPr>
          <w:rFonts w:asciiTheme="minorHAnsi" w:hAnsiTheme="minorHAnsi"/>
          <w:b/>
          <w:u w:val="single"/>
        </w:rPr>
        <w:t>evidence</w:t>
      </w:r>
      <w:r w:rsidR="00242081" w:rsidRPr="000F2CC1">
        <w:rPr>
          <w:rFonts w:asciiTheme="minorHAnsi" w:hAnsiTheme="minorHAnsi"/>
        </w:rPr>
        <w:t xml:space="preserve"> (either statistical OR anecdotal) </w:t>
      </w:r>
      <w:r w:rsidR="00242081" w:rsidRPr="000F2CC1">
        <w:rPr>
          <w:rFonts w:asciiTheme="minorHAnsi" w:hAnsiTheme="minorHAnsi"/>
          <w:b/>
        </w:rPr>
        <w:t>for support</w:t>
      </w:r>
      <w:r w:rsidR="00242081" w:rsidRPr="000F2CC1">
        <w:rPr>
          <w:rFonts w:asciiTheme="minorHAnsi" w:hAnsiTheme="minorHAnsi"/>
        </w:rPr>
        <w:t>!! (</w:t>
      </w:r>
      <w:r w:rsidR="00242081" w:rsidRPr="000F2CC1">
        <w:rPr>
          <w:rFonts w:asciiTheme="minorHAnsi" w:hAnsiTheme="minorHAnsi"/>
          <w:b/>
        </w:rPr>
        <w:t>right panel</w:t>
      </w:r>
      <w:r w:rsidR="00242081" w:rsidRPr="000F2CC1">
        <w:rPr>
          <w:rFonts w:asciiTheme="minorHAnsi" w:hAnsiTheme="minorHAnsi"/>
        </w:rPr>
        <w:t>)</w:t>
      </w:r>
    </w:p>
    <w:p w:rsidR="003771E8" w:rsidRPr="000F2CC1" w:rsidRDefault="004111E0" w:rsidP="003771E8">
      <w:pPr>
        <w:numPr>
          <w:ilvl w:val="0"/>
          <w:numId w:val="3"/>
        </w:numPr>
        <w:rPr>
          <w:rFonts w:asciiTheme="minorHAnsi" w:hAnsiTheme="minorHAnsi"/>
        </w:rPr>
      </w:pPr>
      <w:r w:rsidRPr="000F2CC1">
        <w:rPr>
          <w:rFonts w:asciiTheme="minorHAnsi" w:hAnsiTheme="minorHAnsi"/>
        </w:rPr>
        <w:t>3 photographs (</w:t>
      </w:r>
      <w:r w:rsidRPr="000F2CC1">
        <w:rPr>
          <w:rFonts w:asciiTheme="minorHAnsi" w:hAnsiTheme="minorHAnsi"/>
          <w:b/>
        </w:rPr>
        <w:t>with captions</w:t>
      </w:r>
      <w:r w:rsidR="002C715A" w:rsidRPr="000F2CC1">
        <w:rPr>
          <w:rFonts w:asciiTheme="minorHAnsi" w:hAnsiTheme="minorHAnsi"/>
          <w:b/>
        </w:rPr>
        <w:t xml:space="preserve"> explaining the photo</w:t>
      </w:r>
      <w:r w:rsidRPr="000F2CC1">
        <w:rPr>
          <w:rFonts w:asciiTheme="minorHAnsi" w:hAnsiTheme="minorHAnsi"/>
        </w:rPr>
        <w:t>) to illustrate how the legislation was enacted</w:t>
      </w:r>
      <w:r w:rsidR="003771E8" w:rsidRPr="000F2CC1">
        <w:rPr>
          <w:rFonts w:asciiTheme="minorHAnsi" w:hAnsiTheme="minorHAnsi"/>
        </w:rPr>
        <w:t xml:space="preserve"> </w:t>
      </w:r>
      <w:r w:rsidR="00502D94" w:rsidRPr="000F2CC1">
        <w:rPr>
          <w:rFonts w:asciiTheme="minorHAnsi" w:hAnsiTheme="minorHAnsi"/>
        </w:rPr>
        <w:t xml:space="preserve">(can be placed </w:t>
      </w:r>
      <w:r w:rsidR="00502D94" w:rsidRPr="000F2CC1">
        <w:rPr>
          <w:rFonts w:asciiTheme="minorHAnsi" w:hAnsiTheme="minorHAnsi"/>
          <w:b/>
        </w:rPr>
        <w:t>anywhere on poster</w:t>
      </w:r>
      <w:r w:rsidR="00502D94" w:rsidRPr="000F2CC1">
        <w:rPr>
          <w:rFonts w:asciiTheme="minorHAnsi" w:hAnsiTheme="minorHAnsi"/>
        </w:rPr>
        <w:t>; make sure to cite source of pic immediately below the pic but above the caption)</w:t>
      </w:r>
    </w:p>
    <w:p w:rsidR="003771E8" w:rsidRDefault="000A11ED" w:rsidP="003771E8">
      <w:pPr>
        <w:numPr>
          <w:ilvl w:val="0"/>
          <w:numId w:val="3"/>
        </w:numPr>
        <w:rPr>
          <w:rFonts w:asciiTheme="minorHAnsi" w:hAnsiTheme="minorHAnsi"/>
        </w:rPr>
      </w:pPr>
      <w:r w:rsidRPr="000F2CC1">
        <w:rPr>
          <w:rFonts w:asciiTheme="minorHAnsi" w:hAnsiTheme="minorHAnsi"/>
        </w:rPr>
        <w:t xml:space="preserve">TWO </w:t>
      </w:r>
      <w:r w:rsidR="004111E0" w:rsidRPr="000F2CC1">
        <w:rPr>
          <w:rFonts w:asciiTheme="minorHAnsi" w:hAnsiTheme="minorHAnsi"/>
        </w:rPr>
        <w:t>quote</w:t>
      </w:r>
      <w:r w:rsidRPr="000F2CC1">
        <w:rPr>
          <w:rFonts w:asciiTheme="minorHAnsi" w:hAnsiTheme="minorHAnsi"/>
        </w:rPr>
        <w:t>s</w:t>
      </w:r>
      <w:r w:rsidR="004111E0" w:rsidRPr="000F2CC1">
        <w:rPr>
          <w:rFonts w:asciiTheme="minorHAnsi" w:hAnsiTheme="minorHAnsi"/>
        </w:rPr>
        <w:t xml:space="preserve"> about the program/legislation from that time period</w:t>
      </w:r>
      <w:r w:rsidR="003771E8" w:rsidRPr="000F2CC1">
        <w:rPr>
          <w:rFonts w:asciiTheme="minorHAnsi" w:hAnsiTheme="minorHAnsi"/>
        </w:rPr>
        <w:t xml:space="preserve"> (with appropriate citation of the source of the quote</w:t>
      </w:r>
      <w:r w:rsidRPr="000F2CC1">
        <w:rPr>
          <w:rFonts w:asciiTheme="minorHAnsi" w:hAnsiTheme="minorHAnsi"/>
        </w:rPr>
        <w:t>s</w:t>
      </w:r>
      <w:r w:rsidR="003771E8" w:rsidRPr="000F2CC1">
        <w:rPr>
          <w:rFonts w:asciiTheme="minorHAnsi" w:hAnsiTheme="minorHAnsi"/>
        </w:rPr>
        <w:t>)</w:t>
      </w:r>
      <w:r w:rsidR="00502D94" w:rsidRPr="000F2CC1">
        <w:rPr>
          <w:rFonts w:asciiTheme="minorHAnsi" w:hAnsiTheme="minorHAnsi"/>
        </w:rPr>
        <w:t xml:space="preserve"> </w:t>
      </w:r>
      <w:r w:rsidR="00502D94" w:rsidRPr="000F2CC1">
        <w:rPr>
          <w:rFonts w:asciiTheme="minorHAnsi" w:hAnsiTheme="minorHAnsi"/>
          <w:b/>
        </w:rPr>
        <w:t xml:space="preserve">AND </w:t>
      </w:r>
      <w:r w:rsidR="00502D94" w:rsidRPr="000F2CC1">
        <w:rPr>
          <w:rFonts w:asciiTheme="minorHAnsi" w:hAnsiTheme="minorHAnsi"/>
        </w:rPr>
        <w:t>an explanation of the quote</w:t>
      </w:r>
      <w:r w:rsidRPr="000F2CC1">
        <w:rPr>
          <w:rFonts w:asciiTheme="minorHAnsi" w:hAnsiTheme="minorHAnsi"/>
        </w:rPr>
        <w:t>s</w:t>
      </w:r>
      <w:r w:rsidR="00502D94" w:rsidRPr="000F2CC1">
        <w:rPr>
          <w:rFonts w:asciiTheme="minorHAnsi" w:hAnsiTheme="minorHAnsi"/>
        </w:rPr>
        <w:t xml:space="preserve"> IN YOUR OWN WORDS</w:t>
      </w:r>
      <w:r w:rsidR="00BC4965" w:rsidRPr="000F2CC1">
        <w:rPr>
          <w:rFonts w:asciiTheme="minorHAnsi" w:hAnsiTheme="minorHAnsi"/>
        </w:rPr>
        <w:t>; try to find 1 positive quote about the program and one quote critical of the program</w:t>
      </w:r>
      <w:r w:rsidR="00F40022" w:rsidRPr="000F2CC1">
        <w:rPr>
          <w:rFonts w:asciiTheme="minorHAnsi" w:hAnsiTheme="minorHAnsi"/>
        </w:rPr>
        <w:t xml:space="preserve"> (</w:t>
      </w:r>
      <w:r w:rsidR="00F40022" w:rsidRPr="000F2CC1">
        <w:rPr>
          <w:rFonts w:asciiTheme="minorHAnsi" w:hAnsiTheme="minorHAnsi"/>
          <w:b/>
        </w:rPr>
        <w:t>anywhere on poster</w:t>
      </w:r>
      <w:r w:rsidR="00F40022" w:rsidRPr="000F2CC1">
        <w:rPr>
          <w:rFonts w:asciiTheme="minorHAnsi" w:hAnsiTheme="minorHAnsi"/>
        </w:rPr>
        <w:t>)</w:t>
      </w:r>
    </w:p>
    <w:p w:rsidR="00BC30D5" w:rsidRPr="000F2CC1" w:rsidRDefault="00BC30D5" w:rsidP="003771E8">
      <w:pPr>
        <w:numPr>
          <w:ilvl w:val="0"/>
          <w:numId w:val="3"/>
        </w:numPr>
        <w:rPr>
          <w:rFonts w:asciiTheme="minorHAnsi" w:hAnsiTheme="minorHAnsi"/>
        </w:rPr>
      </w:pPr>
      <w:r>
        <w:rPr>
          <w:rFonts w:asciiTheme="minorHAnsi" w:hAnsiTheme="minorHAnsi"/>
        </w:rPr>
        <w:t xml:space="preserve">Effort, neatness, spelling, grammar, and </w:t>
      </w:r>
      <w:r w:rsidRPr="00BC30D5">
        <w:rPr>
          <w:rFonts w:asciiTheme="minorHAnsi" w:hAnsiTheme="minorHAnsi"/>
          <w:b/>
        </w:rPr>
        <w:t>Creativity</w:t>
      </w:r>
      <w:r>
        <w:rPr>
          <w:rFonts w:asciiTheme="minorHAnsi" w:hAnsiTheme="minorHAnsi"/>
        </w:rPr>
        <w:t>! –Just slapping a bunch of facts on a poster board will not earn you maximum credit.</w:t>
      </w:r>
    </w:p>
    <w:p w:rsidR="004111E0" w:rsidRPr="000F2CC1" w:rsidRDefault="004111E0">
      <w:pPr>
        <w:numPr>
          <w:ilvl w:val="0"/>
          <w:numId w:val="3"/>
        </w:numPr>
        <w:rPr>
          <w:rFonts w:asciiTheme="minorHAnsi" w:hAnsiTheme="minorHAnsi"/>
        </w:rPr>
      </w:pPr>
      <w:r w:rsidRPr="000F2CC1">
        <w:rPr>
          <w:rFonts w:asciiTheme="minorHAnsi" w:hAnsiTheme="minorHAnsi"/>
        </w:rPr>
        <w:t xml:space="preserve">a </w:t>
      </w:r>
      <w:r w:rsidRPr="000F2CC1">
        <w:rPr>
          <w:rFonts w:asciiTheme="minorHAnsi" w:hAnsiTheme="minorHAnsi"/>
          <w:b/>
        </w:rPr>
        <w:t>works cited list</w:t>
      </w:r>
      <w:r w:rsidRPr="000F2CC1">
        <w:rPr>
          <w:rFonts w:asciiTheme="minorHAnsi" w:hAnsiTheme="minorHAnsi"/>
        </w:rPr>
        <w:t xml:space="preserve"> (including citations for where you found the pictures)</w:t>
      </w:r>
      <w:r w:rsidR="003771E8" w:rsidRPr="000F2CC1">
        <w:rPr>
          <w:rFonts w:asciiTheme="minorHAnsi" w:hAnsiTheme="minorHAnsi"/>
        </w:rPr>
        <w:t xml:space="preserve"> (attached to back of poster)</w:t>
      </w:r>
      <w:r w:rsidR="00E10161" w:rsidRPr="000F2CC1">
        <w:rPr>
          <w:rFonts w:asciiTheme="minorHAnsi" w:hAnsiTheme="minorHAnsi"/>
        </w:rPr>
        <w:t xml:space="preserve"> with a minimum of 3 sources cited (your textbook DOES NOT count as a source</w:t>
      </w:r>
      <w:r w:rsidR="00325B55">
        <w:rPr>
          <w:rFonts w:asciiTheme="minorHAnsi" w:hAnsiTheme="minorHAnsi"/>
        </w:rPr>
        <w:t xml:space="preserve"> &amp; neither does </w:t>
      </w:r>
      <w:proofErr w:type="spellStart"/>
      <w:r w:rsidR="006D76A8">
        <w:rPr>
          <w:rFonts w:asciiTheme="minorHAnsi" w:hAnsiTheme="minorHAnsi"/>
        </w:rPr>
        <w:t>W</w:t>
      </w:r>
      <w:r w:rsidR="00325B55">
        <w:rPr>
          <w:rFonts w:asciiTheme="minorHAnsi" w:hAnsiTheme="minorHAnsi"/>
        </w:rPr>
        <w:t>iki</w:t>
      </w:r>
      <w:r w:rsidR="006D76A8">
        <w:rPr>
          <w:rFonts w:asciiTheme="minorHAnsi" w:hAnsiTheme="minorHAnsi"/>
        </w:rPr>
        <w:t>P</w:t>
      </w:r>
      <w:r w:rsidR="00325B55">
        <w:rPr>
          <w:rFonts w:asciiTheme="minorHAnsi" w:hAnsiTheme="minorHAnsi"/>
        </w:rPr>
        <w:t>edia</w:t>
      </w:r>
      <w:proofErr w:type="spellEnd"/>
      <w:r w:rsidR="00E10161" w:rsidRPr="000F2CC1">
        <w:rPr>
          <w:rFonts w:asciiTheme="minorHAnsi" w:hAnsiTheme="minorHAnsi"/>
        </w:rPr>
        <w:t>)</w:t>
      </w:r>
    </w:p>
    <w:p w:rsidR="003C0BFE" w:rsidRPr="000F2CC1" w:rsidRDefault="003C0BFE" w:rsidP="003C0BFE">
      <w:pPr>
        <w:rPr>
          <w:rFonts w:asciiTheme="minorHAnsi" w:hAnsiTheme="minorHAnsi"/>
        </w:rPr>
      </w:pPr>
    </w:p>
    <w:p w:rsidR="003C0BFE" w:rsidRPr="000F2CC1" w:rsidRDefault="003C0BFE" w:rsidP="003C0BFE">
      <w:pPr>
        <w:rPr>
          <w:rFonts w:asciiTheme="minorHAnsi" w:hAnsiTheme="minorHAnsi"/>
        </w:rPr>
      </w:pPr>
      <w:r w:rsidRPr="000F2CC1">
        <w:rPr>
          <w:rFonts w:asciiTheme="minorHAnsi" w:hAnsiTheme="minorHAnsi"/>
        </w:rPr>
        <w:t>*****</w:t>
      </w:r>
      <w:r w:rsidRPr="006D76A8">
        <w:rPr>
          <w:rFonts w:asciiTheme="minorHAnsi" w:hAnsiTheme="minorHAnsi"/>
          <w:b/>
          <w:sz w:val="24"/>
          <w:szCs w:val="24"/>
          <w:u w:val="single"/>
        </w:rPr>
        <w:t>DO NOT</w:t>
      </w:r>
      <w:r w:rsidRPr="006D76A8">
        <w:rPr>
          <w:rFonts w:asciiTheme="minorHAnsi" w:hAnsiTheme="minorHAnsi"/>
          <w:b/>
          <w:sz w:val="24"/>
          <w:szCs w:val="24"/>
        </w:rPr>
        <w:t xml:space="preserve"> COPY WHOLE SECTIONS WORD FOR WORD from your sources.</w:t>
      </w:r>
      <w:r w:rsidRPr="000F2CC1">
        <w:rPr>
          <w:rFonts w:asciiTheme="minorHAnsi" w:hAnsiTheme="minorHAnsi"/>
        </w:rPr>
        <w:t xml:space="preserve"> You will lose massive points if you do </w:t>
      </w:r>
      <w:proofErr w:type="gramStart"/>
      <w:r w:rsidRPr="000F2CC1">
        <w:rPr>
          <w:rFonts w:asciiTheme="minorHAnsi" w:hAnsiTheme="minorHAnsi"/>
        </w:rPr>
        <w:t>so.*</w:t>
      </w:r>
      <w:proofErr w:type="gramEnd"/>
      <w:r w:rsidRPr="000F2CC1">
        <w:rPr>
          <w:rFonts w:asciiTheme="minorHAnsi" w:hAnsiTheme="minorHAnsi"/>
        </w:rPr>
        <w:t>****</w:t>
      </w:r>
      <w:r w:rsidR="000F3004" w:rsidRPr="000F2CC1">
        <w:rPr>
          <w:rFonts w:asciiTheme="minorHAnsi" w:hAnsiTheme="minorHAnsi"/>
        </w:rPr>
        <w:t xml:space="preserve"> If you use direct quotes, put quotation marks around them. If you paraphrase, you still need to cite sources parenthetically where appropriate.</w:t>
      </w:r>
      <w:r w:rsidR="00BC4965" w:rsidRPr="000F2CC1">
        <w:rPr>
          <w:rFonts w:asciiTheme="minorHAnsi" w:hAnsiTheme="minorHAnsi"/>
        </w:rPr>
        <w:t xml:space="preserve"> </w:t>
      </w:r>
    </w:p>
    <w:p w:rsidR="003C0BFE" w:rsidRPr="000F2CC1" w:rsidRDefault="003C0BFE" w:rsidP="003C0BFE">
      <w:pPr>
        <w:ind w:left="1440"/>
        <w:rPr>
          <w:rFonts w:asciiTheme="minorHAnsi" w:hAnsiTheme="minorHAnsi"/>
          <w:sz w:val="10"/>
          <w:szCs w:val="10"/>
        </w:rPr>
      </w:pPr>
    </w:p>
    <w:p w:rsidR="000A11ED" w:rsidRPr="000F2CC1" w:rsidRDefault="000A11ED" w:rsidP="000A11ED">
      <w:pPr>
        <w:pStyle w:val="Heading2"/>
        <w:rPr>
          <w:rFonts w:asciiTheme="minorHAnsi" w:hAnsiTheme="minorHAnsi"/>
          <w:sz w:val="24"/>
          <w:szCs w:val="24"/>
        </w:rPr>
      </w:pPr>
      <w:r w:rsidRPr="000F2CC1">
        <w:rPr>
          <w:rFonts w:asciiTheme="minorHAnsi" w:hAnsiTheme="minorHAnsi"/>
          <w:sz w:val="24"/>
          <w:szCs w:val="24"/>
        </w:rPr>
        <w:t>Sources</w:t>
      </w:r>
    </w:p>
    <w:p w:rsidR="00F235B4" w:rsidRDefault="000A11ED" w:rsidP="000A11ED">
      <w:pPr>
        <w:rPr>
          <w:rFonts w:asciiTheme="minorHAnsi" w:hAnsiTheme="minorHAnsi"/>
          <w:bCs/>
        </w:rPr>
      </w:pPr>
      <w:r w:rsidRPr="000F2CC1">
        <w:rPr>
          <w:rFonts w:asciiTheme="minorHAnsi" w:hAnsiTheme="minorHAnsi"/>
          <w:bCs/>
        </w:rPr>
        <w:t xml:space="preserve">You are required to use no less than THREE sources. You are </w:t>
      </w:r>
      <w:r w:rsidR="000F3004" w:rsidRPr="000F2CC1">
        <w:rPr>
          <w:rFonts w:asciiTheme="minorHAnsi" w:hAnsiTheme="minorHAnsi"/>
          <w:bCs/>
        </w:rPr>
        <w:t>must</w:t>
      </w:r>
      <w:r w:rsidRPr="000F2CC1">
        <w:rPr>
          <w:rFonts w:asciiTheme="minorHAnsi" w:hAnsiTheme="minorHAnsi"/>
          <w:bCs/>
        </w:rPr>
        <w:t xml:space="preserve"> include more depth</w:t>
      </w:r>
      <w:r w:rsidR="000F3004" w:rsidRPr="000F2CC1">
        <w:rPr>
          <w:rFonts w:asciiTheme="minorHAnsi" w:hAnsiTheme="minorHAnsi"/>
          <w:bCs/>
        </w:rPr>
        <w:t>/</w:t>
      </w:r>
      <w:r w:rsidRPr="000F2CC1">
        <w:rPr>
          <w:rFonts w:asciiTheme="minorHAnsi" w:hAnsiTheme="minorHAnsi"/>
          <w:bCs/>
        </w:rPr>
        <w:t xml:space="preserve"> background on your assigned legislation than is included in your textbook. Use the links I’ve provided and/or books from</w:t>
      </w:r>
      <w:r w:rsidR="000F3004" w:rsidRPr="000F2CC1">
        <w:rPr>
          <w:rFonts w:asciiTheme="minorHAnsi" w:hAnsiTheme="minorHAnsi"/>
          <w:bCs/>
        </w:rPr>
        <w:t xml:space="preserve"> the library to find extra info</w:t>
      </w:r>
      <w:r w:rsidRPr="000F2CC1">
        <w:rPr>
          <w:rFonts w:asciiTheme="minorHAnsi" w:hAnsiTheme="minorHAnsi"/>
          <w:bCs/>
        </w:rPr>
        <w:t xml:space="preserve">. </w:t>
      </w:r>
      <w:r w:rsidRPr="000F2CC1">
        <w:rPr>
          <w:rFonts w:asciiTheme="minorHAnsi" w:hAnsiTheme="minorHAnsi"/>
          <w:b/>
          <w:bCs/>
        </w:rPr>
        <w:t>DO NOT</w:t>
      </w:r>
      <w:r w:rsidRPr="000F2CC1">
        <w:rPr>
          <w:rFonts w:asciiTheme="minorHAnsi" w:hAnsiTheme="minorHAnsi"/>
          <w:bCs/>
        </w:rPr>
        <w:t xml:space="preserve"> rely on </w:t>
      </w:r>
      <w:proofErr w:type="spellStart"/>
      <w:r w:rsidRPr="000F2CC1">
        <w:rPr>
          <w:rFonts w:asciiTheme="minorHAnsi" w:hAnsiTheme="minorHAnsi"/>
          <w:bCs/>
        </w:rPr>
        <w:t>WikiPedia</w:t>
      </w:r>
      <w:proofErr w:type="spellEnd"/>
      <w:r w:rsidRPr="000F2CC1">
        <w:rPr>
          <w:rFonts w:asciiTheme="minorHAnsi" w:hAnsiTheme="minorHAnsi"/>
          <w:bCs/>
        </w:rPr>
        <w:t xml:space="preserve"> or other encyclopedia websites.  </w:t>
      </w:r>
      <w:r w:rsidRPr="000F2CC1">
        <w:rPr>
          <w:rFonts w:asciiTheme="minorHAnsi" w:hAnsiTheme="minorHAnsi"/>
          <w:b/>
          <w:bCs/>
          <w:u w:val="single"/>
        </w:rPr>
        <w:t>Do NOT plagiarize</w:t>
      </w:r>
      <w:r w:rsidRPr="000F2CC1">
        <w:rPr>
          <w:rFonts w:asciiTheme="minorHAnsi" w:hAnsiTheme="minorHAnsi"/>
          <w:bCs/>
        </w:rPr>
        <w:t xml:space="preserve"> (if you do, </w:t>
      </w:r>
      <w:r w:rsidR="00325B55">
        <w:rPr>
          <w:rFonts w:asciiTheme="minorHAnsi" w:hAnsiTheme="minorHAnsi"/>
          <w:bCs/>
        </w:rPr>
        <w:t xml:space="preserve">your entire group </w:t>
      </w:r>
      <w:r w:rsidRPr="000F2CC1">
        <w:rPr>
          <w:rFonts w:asciiTheme="minorHAnsi" w:hAnsiTheme="minorHAnsi"/>
          <w:bCs/>
        </w:rPr>
        <w:t xml:space="preserve">will receive ZERO credit for this assignment!) Be sure to </w:t>
      </w:r>
      <w:r w:rsidRPr="000F2CC1">
        <w:rPr>
          <w:rFonts w:asciiTheme="minorHAnsi" w:hAnsiTheme="minorHAnsi"/>
          <w:b/>
          <w:bCs/>
          <w:u w:val="single"/>
        </w:rPr>
        <w:t>cite your sources PARENTHETICALLY on the poster</w:t>
      </w:r>
      <w:r w:rsidRPr="000F2CC1">
        <w:rPr>
          <w:rFonts w:asciiTheme="minorHAnsi" w:hAnsiTheme="minorHAnsi"/>
          <w:bCs/>
        </w:rPr>
        <w:t xml:space="preserve">! </w:t>
      </w:r>
    </w:p>
    <w:p w:rsidR="000A11ED" w:rsidRPr="00F235B4" w:rsidRDefault="000A11ED" w:rsidP="00F235B4">
      <w:pPr>
        <w:jc w:val="center"/>
        <w:rPr>
          <w:rFonts w:asciiTheme="minorHAnsi" w:hAnsiTheme="minorHAnsi"/>
          <w:b/>
          <w:bCs/>
          <w:sz w:val="28"/>
          <w:szCs w:val="28"/>
        </w:rPr>
      </w:pPr>
      <w:r w:rsidRPr="00F235B4">
        <w:rPr>
          <w:rFonts w:asciiTheme="minorHAnsi" w:hAnsiTheme="minorHAnsi"/>
          <w:b/>
          <w:bCs/>
          <w:sz w:val="28"/>
          <w:szCs w:val="28"/>
        </w:rPr>
        <w:t xml:space="preserve">You will lose </w:t>
      </w:r>
      <w:r w:rsidR="00F235B4" w:rsidRPr="00F235B4">
        <w:rPr>
          <w:rFonts w:asciiTheme="minorHAnsi" w:hAnsiTheme="minorHAnsi"/>
          <w:b/>
          <w:bCs/>
          <w:sz w:val="28"/>
          <w:szCs w:val="28"/>
        </w:rPr>
        <w:t>up to 50% of project grade</w:t>
      </w:r>
      <w:r w:rsidRPr="00F235B4">
        <w:rPr>
          <w:rFonts w:asciiTheme="minorHAnsi" w:hAnsiTheme="minorHAnsi"/>
          <w:b/>
          <w:bCs/>
          <w:sz w:val="28"/>
          <w:szCs w:val="28"/>
        </w:rPr>
        <w:t xml:space="preserve"> if you don’t use parenthetical citations!</w:t>
      </w:r>
    </w:p>
    <w:p w:rsidR="000F2CC1" w:rsidRDefault="000F2CC1">
      <w:pPr>
        <w:rPr>
          <w:rFonts w:asciiTheme="minorHAnsi" w:hAnsiTheme="minorHAnsi"/>
          <w:b/>
          <w:sz w:val="24"/>
          <w:szCs w:val="24"/>
          <w:u w:val="single"/>
        </w:rPr>
      </w:pPr>
    </w:p>
    <w:p w:rsidR="000F2CC1" w:rsidRDefault="00300CAF">
      <w:pPr>
        <w:rPr>
          <w:rFonts w:asciiTheme="minorHAnsi" w:hAnsiTheme="minorHAnsi"/>
          <w:b/>
          <w:sz w:val="24"/>
          <w:szCs w:val="24"/>
          <w:u w:val="single"/>
        </w:rPr>
      </w:pPr>
      <w:r>
        <w:rPr>
          <w:rFonts w:asciiTheme="minorHAnsi" w:hAnsiTheme="minorHAnsi"/>
          <w:b/>
          <w:sz w:val="24"/>
          <w:szCs w:val="24"/>
          <w:u w:val="single"/>
        </w:rPr>
        <w:t xml:space="preserve">No late credit or extensions for this project. All </w:t>
      </w:r>
      <w:r w:rsidR="004B49C1">
        <w:rPr>
          <w:rFonts w:asciiTheme="minorHAnsi" w:hAnsiTheme="minorHAnsi"/>
          <w:b/>
          <w:sz w:val="24"/>
          <w:szCs w:val="24"/>
          <w:u w:val="single"/>
        </w:rPr>
        <w:t>projects are</w:t>
      </w:r>
      <w:r>
        <w:rPr>
          <w:rFonts w:asciiTheme="minorHAnsi" w:hAnsiTheme="minorHAnsi"/>
          <w:b/>
          <w:sz w:val="24"/>
          <w:szCs w:val="24"/>
          <w:u w:val="single"/>
        </w:rPr>
        <w:t xml:space="preserve"> due</w:t>
      </w:r>
      <w:r w:rsidR="004B49C1">
        <w:rPr>
          <w:rFonts w:asciiTheme="minorHAnsi" w:hAnsiTheme="minorHAnsi"/>
          <w:b/>
          <w:sz w:val="24"/>
          <w:szCs w:val="24"/>
          <w:u w:val="single"/>
        </w:rPr>
        <w:t xml:space="preserve"> by the start of class</w:t>
      </w:r>
      <w:r>
        <w:rPr>
          <w:rFonts w:asciiTheme="minorHAnsi" w:hAnsiTheme="minorHAnsi"/>
          <w:b/>
          <w:sz w:val="24"/>
          <w:szCs w:val="24"/>
          <w:u w:val="single"/>
        </w:rPr>
        <w:t xml:space="preserve"> on</w:t>
      </w:r>
      <w:r w:rsidR="004B49C1">
        <w:rPr>
          <w:rFonts w:asciiTheme="minorHAnsi" w:hAnsiTheme="minorHAnsi"/>
          <w:b/>
          <w:sz w:val="24"/>
          <w:szCs w:val="24"/>
          <w:u w:val="single"/>
        </w:rPr>
        <w:t xml:space="preserve"> Fri., 11/8.</w:t>
      </w:r>
      <w:bookmarkStart w:id="0" w:name="_GoBack"/>
      <w:bookmarkEnd w:id="0"/>
    </w:p>
    <w:p w:rsidR="000F2CC1" w:rsidRDefault="000F2CC1">
      <w:pPr>
        <w:rPr>
          <w:rFonts w:asciiTheme="minorHAnsi" w:hAnsiTheme="minorHAnsi"/>
          <w:b/>
          <w:sz w:val="24"/>
          <w:szCs w:val="24"/>
          <w:u w:val="single"/>
        </w:rPr>
      </w:pPr>
    </w:p>
    <w:p w:rsidR="000F2CC1" w:rsidRPr="00772BA8" w:rsidRDefault="00772BA8">
      <w:pPr>
        <w:rPr>
          <w:rFonts w:asciiTheme="minorHAnsi" w:hAnsiTheme="minorHAnsi"/>
          <w:b/>
          <w:sz w:val="24"/>
          <w:szCs w:val="24"/>
        </w:rPr>
      </w:pPr>
      <w:r>
        <w:rPr>
          <w:rFonts w:asciiTheme="minorHAnsi" w:hAnsiTheme="minorHAnsi"/>
          <w:b/>
          <w:sz w:val="24"/>
          <w:szCs w:val="24"/>
        </w:rPr>
        <w:t>***Open this project on my website to find research links for your programs on the 2</w:t>
      </w:r>
      <w:r w:rsidRPr="00772BA8">
        <w:rPr>
          <w:rFonts w:asciiTheme="minorHAnsi" w:hAnsiTheme="minorHAnsi"/>
          <w:b/>
          <w:sz w:val="24"/>
          <w:szCs w:val="24"/>
          <w:vertAlign w:val="superscript"/>
        </w:rPr>
        <w:t>nd</w:t>
      </w:r>
      <w:r>
        <w:rPr>
          <w:rFonts w:asciiTheme="minorHAnsi" w:hAnsiTheme="minorHAnsi"/>
          <w:b/>
          <w:sz w:val="24"/>
          <w:szCs w:val="24"/>
        </w:rPr>
        <w:t xml:space="preserve"> and 3</w:t>
      </w:r>
      <w:r w:rsidRPr="00772BA8">
        <w:rPr>
          <w:rFonts w:asciiTheme="minorHAnsi" w:hAnsiTheme="minorHAnsi"/>
          <w:b/>
          <w:sz w:val="24"/>
          <w:szCs w:val="24"/>
          <w:vertAlign w:val="superscript"/>
        </w:rPr>
        <w:t>rd</w:t>
      </w:r>
      <w:r>
        <w:rPr>
          <w:rFonts w:asciiTheme="minorHAnsi" w:hAnsiTheme="minorHAnsi"/>
          <w:b/>
          <w:sz w:val="24"/>
          <w:szCs w:val="24"/>
        </w:rPr>
        <w:t xml:space="preserve"> pages as well as the rubric which is on the 4</w:t>
      </w:r>
      <w:r w:rsidRPr="00772BA8">
        <w:rPr>
          <w:rFonts w:asciiTheme="minorHAnsi" w:hAnsiTheme="minorHAnsi"/>
          <w:b/>
          <w:sz w:val="24"/>
          <w:szCs w:val="24"/>
          <w:vertAlign w:val="superscript"/>
        </w:rPr>
        <w:t>th</w:t>
      </w:r>
      <w:r>
        <w:rPr>
          <w:rFonts w:asciiTheme="minorHAnsi" w:hAnsiTheme="minorHAnsi"/>
          <w:b/>
          <w:sz w:val="24"/>
          <w:szCs w:val="24"/>
        </w:rPr>
        <w:t xml:space="preserve"> page***</w:t>
      </w:r>
    </w:p>
    <w:p w:rsidR="004111E0" w:rsidRPr="000F2CC1" w:rsidRDefault="004111E0">
      <w:pPr>
        <w:rPr>
          <w:rFonts w:asciiTheme="minorHAnsi" w:hAnsiTheme="minorHAnsi"/>
          <w:b/>
          <w:sz w:val="24"/>
          <w:szCs w:val="24"/>
          <w:u w:val="single"/>
        </w:rPr>
      </w:pPr>
      <w:r w:rsidRPr="000F2CC1">
        <w:rPr>
          <w:rFonts w:asciiTheme="minorHAnsi" w:hAnsiTheme="minorHAnsi"/>
          <w:b/>
          <w:sz w:val="24"/>
          <w:szCs w:val="24"/>
          <w:u w:val="single"/>
        </w:rPr>
        <w:lastRenderedPageBreak/>
        <w:t>Alphabet Soup Reforms</w:t>
      </w:r>
    </w:p>
    <w:p w:rsidR="004111E0" w:rsidRPr="000F2CC1" w:rsidRDefault="004111E0">
      <w:pPr>
        <w:ind w:left="252" w:hanging="252"/>
        <w:rPr>
          <w:rFonts w:asciiTheme="minorHAnsi" w:hAnsiTheme="minorHAnsi"/>
          <w:bCs/>
          <w:sz w:val="22"/>
        </w:rPr>
        <w:sectPr w:rsidR="004111E0" w:rsidRPr="000F2CC1" w:rsidSect="00BC4965">
          <w:pgSz w:w="12240" w:h="15840" w:code="1"/>
          <w:pgMar w:top="810" w:right="990" w:bottom="720" w:left="1080" w:header="720" w:footer="720" w:gutter="0"/>
          <w:cols w:space="720"/>
          <w:docGrid w:linePitch="360"/>
        </w:sectPr>
      </w:pPr>
    </w:p>
    <w:p w:rsidR="000F3004" w:rsidRPr="000F2CC1" w:rsidRDefault="004111E0" w:rsidP="00F40022">
      <w:pPr>
        <w:rPr>
          <w:rFonts w:asciiTheme="minorHAnsi" w:hAnsiTheme="minorHAnsi"/>
          <w:b/>
          <w:bCs/>
          <w:sz w:val="22"/>
        </w:rPr>
      </w:pPr>
      <w:r w:rsidRPr="000F2CC1">
        <w:rPr>
          <w:rFonts w:asciiTheme="minorHAnsi" w:hAnsiTheme="minorHAnsi"/>
          <w:b/>
          <w:bCs/>
          <w:sz w:val="22"/>
        </w:rPr>
        <w:t>Glass-Steagall Act (established FDIC)</w:t>
      </w:r>
      <w:r w:rsidR="002C715A" w:rsidRPr="000F2CC1">
        <w:rPr>
          <w:rFonts w:asciiTheme="minorHAnsi" w:hAnsiTheme="minorHAnsi"/>
          <w:b/>
          <w:bCs/>
          <w:sz w:val="22"/>
        </w:rPr>
        <w:tab/>
      </w:r>
    </w:p>
    <w:p w:rsidR="002C715A" w:rsidRPr="000F2CC1" w:rsidRDefault="002C715A" w:rsidP="00F40022">
      <w:pPr>
        <w:rPr>
          <w:rFonts w:asciiTheme="minorHAnsi" w:hAnsiTheme="minorHAnsi"/>
          <w:b/>
          <w:sz w:val="22"/>
        </w:rPr>
      </w:pPr>
      <w:r w:rsidRPr="000F2CC1">
        <w:rPr>
          <w:rFonts w:asciiTheme="minorHAnsi" w:hAnsiTheme="minorHAnsi"/>
          <w:b/>
          <w:sz w:val="22"/>
        </w:rPr>
        <w:t>Agricultural Adjustment Act (AAA)</w:t>
      </w:r>
      <w:r w:rsidRPr="000F2CC1">
        <w:rPr>
          <w:rFonts w:asciiTheme="minorHAnsi" w:hAnsiTheme="minorHAnsi"/>
          <w:b/>
          <w:sz w:val="22"/>
        </w:rPr>
        <w:tab/>
      </w:r>
      <w:r w:rsidRPr="000F2CC1">
        <w:rPr>
          <w:rFonts w:asciiTheme="minorHAnsi" w:hAnsiTheme="minorHAnsi"/>
          <w:b/>
          <w:sz w:val="22"/>
        </w:rPr>
        <w:tab/>
      </w:r>
    </w:p>
    <w:p w:rsidR="002C715A" w:rsidRPr="000F2CC1" w:rsidRDefault="002C715A" w:rsidP="002C715A">
      <w:pPr>
        <w:ind w:left="252" w:hanging="252"/>
        <w:rPr>
          <w:rFonts w:asciiTheme="minorHAnsi" w:hAnsiTheme="minorHAnsi"/>
          <w:b/>
          <w:sz w:val="22"/>
        </w:rPr>
      </w:pPr>
      <w:r w:rsidRPr="000F2CC1">
        <w:rPr>
          <w:rFonts w:asciiTheme="minorHAnsi" w:hAnsiTheme="minorHAnsi"/>
          <w:b/>
          <w:sz w:val="22"/>
        </w:rPr>
        <w:t xml:space="preserve">National Industrial Recovery Act (NIRA) </w:t>
      </w:r>
    </w:p>
    <w:p w:rsidR="002C715A" w:rsidRPr="000F2CC1" w:rsidRDefault="002C715A" w:rsidP="002C715A">
      <w:pPr>
        <w:ind w:left="162" w:hanging="162"/>
        <w:rPr>
          <w:rFonts w:asciiTheme="minorHAnsi" w:hAnsiTheme="minorHAnsi"/>
          <w:b/>
          <w:sz w:val="22"/>
        </w:rPr>
      </w:pPr>
      <w:r w:rsidRPr="000F2CC1">
        <w:rPr>
          <w:rFonts w:asciiTheme="minorHAnsi" w:hAnsiTheme="minorHAnsi"/>
          <w:b/>
          <w:sz w:val="22"/>
        </w:rPr>
        <w:t>Works Progress Administration (WPA)</w:t>
      </w:r>
      <w:r w:rsidRPr="000F2CC1">
        <w:rPr>
          <w:rFonts w:asciiTheme="minorHAnsi" w:hAnsiTheme="minorHAnsi"/>
          <w:b/>
          <w:sz w:val="22"/>
        </w:rPr>
        <w:tab/>
      </w:r>
    </w:p>
    <w:p w:rsidR="002C715A" w:rsidRPr="000F2CC1" w:rsidRDefault="004111E0" w:rsidP="002C715A">
      <w:pPr>
        <w:rPr>
          <w:rFonts w:asciiTheme="minorHAnsi" w:hAnsiTheme="minorHAnsi"/>
          <w:b/>
          <w:bCs/>
          <w:sz w:val="22"/>
          <w:szCs w:val="22"/>
        </w:rPr>
      </w:pPr>
      <w:r w:rsidRPr="000F2CC1">
        <w:rPr>
          <w:rFonts w:asciiTheme="minorHAnsi" w:hAnsiTheme="minorHAnsi"/>
          <w:b/>
          <w:sz w:val="22"/>
        </w:rPr>
        <w:t>Tennessee Valley Authority (TVA)</w:t>
      </w:r>
      <w:r w:rsidR="002C715A" w:rsidRPr="000F2CC1">
        <w:rPr>
          <w:rFonts w:asciiTheme="minorHAnsi" w:hAnsiTheme="minorHAnsi"/>
          <w:b/>
          <w:sz w:val="22"/>
        </w:rPr>
        <w:tab/>
      </w:r>
      <w:r w:rsidR="002C715A" w:rsidRPr="000F2CC1">
        <w:rPr>
          <w:rFonts w:asciiTheme="minorHAnsi" w:hAnsiTheme="minorHAnsi"/>
          <w:b/>
          <w:sz w:val="22"/>
        </w:rPr>
        <w:tab/>
      </w:r>
    </w:p>
    <w:p w:rsidR="004111E0" w:rsidRPr="000F2CC1" w:rsidRDefault="004111E0">
      <w:pPr>
        <w:ind w:left="162" w:hanging="162"/>
        <w:rPr>
          <w:rFonts w:asciiTheme="minorHAnsi" w:hAnsiTheme="minorHAnsi"/>
          <w:b/>
          <w:sz w:val="22"/>
        </w:rPr>
      </w:pPr>
      <w:r w:rsidRPr="000F2CC1">
        <w:rPr>
          <w:rFonts w:asciiTheme="minorHAnsi" w:hAnsiTheme="minorHAnsi"/>
          <w:b/>
          <w:sz w:val="22"/>
        </w:rPr>
        <w:t>Fair Labor Standards Act</w:t>
      </w:r>
    </w:p>
    <w:p w:rsidR="004111E0" w:rsidRPr="000F2CC1" w:rsidRDefault="004111E0">
      <w:pPr>
        <w:rPr>
          <w:rFonts w:asciiTheme="minorHAnsi" w:hAnsiTheme="minorHAnsi"/>
          <w:bCs/>
        </w:rPr>
        <w:sectPr w:rsidR="004111E0" w:rsidRPr="000F2CC1" w:rsidSect="000F2CC1">
          <w:type w:val="continuous"/>
          <w:pgSz w:w="12240" w:h="15840" w:code="1"/>
          <w:pgMar w:top="1080" w:right="1080" w:bottom="1080" w:left="1080" w:header="720" w:footer="720" w:gutter="0"/>
          <w:cols w:num="2" w:space="720"/>
          <w:docGrid w:linePitch="360"/>
        </w:sectPr>
      </w:pPr>
    </w:p>
    <w:p w:rsidR="000F3004" w:rsidRPr="000F2CC1" w:rsidRDefault="000F3004" w:rsidP="000F3004">
      <w:pPr>
        <w:rPr>
          <w:rFonts w:asciiTheme="minorHAnsi" w:hAnsiTheme="minorHAnsi"/>
          <w:b/>
          <w:sz w:val="22"/>
        </w:rPr>
      </w:pPr>
      <w:r w:rsidRPr="000F2CC1">
        <w:rPr>
          <w:rFonts w:asciiTheme="minorHAnsi" w:hAnsiTheme="minorHAnsi"/>
          <w:b/>
          <w:sz w:val="22"/>
        </w:rPr>
        <w:t>Securities and Exchange Commission (SEC)</w:t>
      </w:r>
    </w:p>
    <w:p w:rsidR="000F3004" w:rsidRPr="000F2CC1" w:rsidRDefault="000F3004" w:rsidP="000F3004">
      <w:pPr>
        <w:rPr>
          <w:rFonts w:asciiTheme="minorHAnsi" w:hAnsiTheme="minorHAnsi"/>
          <w:b/>
          <w:sz w:val="22"/>
        </w:rPr>
      </w:pPr>
      <w:r w:rsidRPr="000F2CC1">
        <w:rPr>
          <w:rFonts w:asciiTheme="minorHAnsi" w:hAnsiTheme="minorHAnsi"/>
          <w:b/>
          <w:sz w:val="22"/>
        </w:rPr>
        <w:t>Civilian Conservation Corps (CCC)</w:t>
      </w:r>
    </w:p>
    <w:p w:rsidR="000F3004" w:rsidRPr="000F2CC1" w:rsidRDefault="000F3004" w:rsidP="000F3004">
      <w:pPr>
        <w:ind w:left="162" w:hanging="162"/>
        <w:rPr>
          <w:rFonts w:asciiTheme="minorHAnsi" w:hAnsiTheme="minorHAnsi"/>
          <w:b/>
          <w:sz w:val="22"/>
        </w:rPr>
      </w:pPr>
      <w:r w:rsidRPr="000F2CC1">
        <w:rPr>
          <w:rFonts w:asciiTheme="minorHAnsi" w:hAnsiTheme="minorHAnsi"/>
          <w:b/>
          <w:sz w:val="22"/>
        </w:rPr>
        <w:t>National Labor Relations Act (Wagner Act)</w:t>
      </w:r>
    </w:p>
    <w:p w:rsidR="000F3004" w:rsidRDefault="000F3004" w:rsidP="000F3004">
      <w:pPr>
        <w:rPr>
          <w:rFonts w:asciiTheme="minorHAnsi" w:hAnsiTheme="minorHAnsi"/>
          <w:b/>
          <w:bCs/>
          <w:sz w:val="22"/>
          <w:szCs w:val="22"/>
        </w:rPr>
      </w:pPr>
      <w:r w:rsidRPr="000F2CC1">
        <w:rPr>
          <w:rFonts w:asciiTheme="minorHAnsi" w:hAnsiTheme="minorHAnsi"/>
          <w:b/>
          <w:bCs/>
          <w:sz w:val="22"/>
          <w:szCs w:val="22"/>
        </w:rPr>
        <w:t>Social Security Act</w:t>
      </w:r>
    </w:p>
    <w:p w:rsidR="000F2CC1" w:rsidRPr="000F2CC1" w:rsidRDefault="000F2CC1" w:rsidP="000F3004">
      <w:pPr>
        <w:rPr>
          <w:rFonts w:asciiTheme="minorHAnsi" w:hAnsiTheme="minorHAnsi"/>
          <w:b/>
          <w:bCs/>
          <w:sz w:val="22"/>
          <w:szCs w:val="22"/>
        </w:rPr>
      </w:pPr>
      <w:r>
        <w:rPr>
          <w:rFonts w:asciiTheme="minorHAnsi" w:hAnsiTheme="minorHAnsi"/>
          <w:b/>
          <w:bCs/>
          <w:sz w:val="22"/>
          <w:szCs w:val="22"/>
        </w:rPr>
        <w:t>Civil Works Administration</w:t>
      </w:r>
    </w:p>
    <w:p w:rsidR="000F2CC1" w:rsidRDefault="00EF7E98" w:rsidP="000F3004">
      <w:pPr>
        <w:rPr>
          <w:rFonts w:asciiTheme="minorHAnsi" w:hAnsiTheme="minorHAnsi"/>
          <w:b/>
          <w:bCs/>
          <w:sz w:val="22"/>
          <w:szCs w:val="22"/>
        </w:rPr>
      </w:pPr>
      <w:r w:rsidRPr="000F2CC1">
        <w:rPr>
          <w:rFonts w:asciiTheme="minorHAnsi" w:hAnsiTheme="minorHAnsi"/>
          <w:b/>
          <w:bCs/>
          <w:sz w:val="22"/>
          <w:szCs w:val="22"/>
        </w:rPr>
        <w:t>Federal Housing Administration (FHA)</w:t>
      </w:r>
    </w:p>
    <w:p w:rsidR="000F2CC1" w:rsidRDefault="000F2CC1" w:rsidP="000F3004">
      <w:pPr>
        <w:rPr>
          <w:rFonts w:asciiTheme="minorHAnsi" w:hAnsiTheme="minorHAnsi"/>
          <w:b/>
          <w:bCs/>
          <w:sz w:val="22"/>
          <w:szCs w:val="22"/>
        </w:rPr>
        <w:sectPr w:rsidR="000F2CC1" w:rsidSect="000F2CC1">
          <w:type w:val="continuous"/>
          <w:pgSz w:w="12240" w:h="15840" w:code="1"/>
          <w:pgMar w:top="1080" w:right="1080" w:bottom="1080" w:left="1080" w:header="720" w:footer="720" w:gutter="0"/>
          <w:cols w:num="2" w:space="720"/>
          <w:docGrid w:linePitch="360"/>
        </w:sectPr>
      </w:pPr>
      <w:r>
        <w:rPr>
          <w:rFonts w:asciiTheme="minorHAnsi" w:hAnsiTheme="minorHAnsi"/>
          <w:b/>
          <w:bCs/>
          <w:sz w:val="22"/>
          <w:szCs w:val="22"/>
        </w:rPr>
        <w:t>Public Works Administration</w:t>
      </w:r>
    </w:p>
    <w:p w:rsidR="000F2CC1" w:rsidRDefault="000F2CC1" w:rsidP="000F3004">
      <w:pPr>
        <w:rPr>
          <w:rFonts w:asciiTheme="minorHAnsi" w:hAnsiTheme="minorHAnsi"/>
          <w:b/>
          <w:bCs/>
          <w:sz w:val="22"/>
          <w:szCs w:val="22"/>
        </w:rPr>
      </w:pPr>
    </w:p>
    <w:p w:rsidR="000F2CC1" w:rsidRDefault="000F2CC1" w:rsidP="000F3004">
      <w:pPr>
        <w:rPr>
          <w:rFonts w:asciiTheme="minorHAnsi" w:hAnsiTheme="minorHAnsi"/>
          <w:b/>
          <w:bCs/>
          <w:sz w:val="22"/>
          <w:szCs w:val="22"/>
        </w:rPr>
        <w:sectPr w:rsidR="000F2CC1" w:rsidSect="000F2CC1">
          <w:type w:val="continuous"/>
          <w:pgSz w:w="12240" w:h="15840" w:code="1"/>
          <w:pgMar w:top="1080" w:right="1080" w:bottom="1080" w:left="1080" w:header="720" w:footer="720" w:gutter="0"/>
          <w:cols w:space="720"/>
          <w:docGrid w:linePitch="360"/>
        </w:sectPr>
      </w:pPr>
    </w:p>
    <w:p w:rsidR="000F2CC1" w:rsidRDefault="000F2CC1" w:rsidP="000F3004">
      <w:pPr>
        <w:rPr>
          <w:rFonts w:asciiTheme="minorHAnsi" w:hAnsiTheme="minorHAnsi"/>
          <w:b/>
          <w:bCs/>
          <w:sz w:val="22"/>
          <w:szCs w:val="22"/>
        </w:rPr>
        <w:sectPr w:rsidR="000F2CC1" w:rsidSect="00A564EC">
          <w:type w:val="continuous"/>
          <w:pgSz w:w="12240" w:h="15840" w:code="1"/>
          <w:pgMar w:top="1080" w:right="1080" w:bottom="1080" w:left="1080" w:header="720" w:footer="720" w:gutter="0"/>
          <w:cols w:space="720"/>
          <w:docGrid w:linePitch="360"/>
        </w:sectPr>
      </w:pPr>
    </w:p>
    <w:p w:rsidR="004111E0" w:rsidRPr="000F2CC1" w:rsidRDefault="004111E0">
      <w:pPr>
        <w:rPr>
          <w:rFonts w:asciiTheme="minorHAnsi" w:hAnsiTheme="minorHAnsi"/>
          <w:b/>
          <w:u w:val="single"/>
        </w:rPr>
      </w:pPr>
      <w:r w:rsidRPr="000F2CC1">
        <w:rPr>
          <w:rFonts w:asciiTheme="minorHAnsi" w:hAnsiTheme="minorHAnsi"/>
          <w:b/>
          <w:sz w:val="24"/>
          <w:szCs w:val="24"/>
          <w:u w:val="single"/>
        </w:rPr>
        <w:t>Websites to help you find info &amp; pictures about your topic</w:t>
      </w:r>
      <w:r w:rsidRPr="000F2CC1">
        <w:rPr>
          <w:rFonts w:asciiTheme="minorHAnsi" w:hAnsiTheme="minorHAnsi"/>
          <w:b/>
          <w:u w:val="single"/>
        </w:rPr>
        <w:t>:</w:t>
      </w:r>
    </w:p>
    <w:p w:rsidR="003771E8" w:rsidRPr="000F2CC1" w:rsidRDefault="00326889">
      <w:pPr>
        <w:rPr>
          <w:rFonts w:asciiTheme="minorHAnsi" w:hAnsiTheme="minorHAnsi"/>
          <w:b/>
          <w:bCs/>
          <w:sz w:val="22"/>
        </w:rPr>
      </w:pPr>
      <w:r w:rsidRPr="000F2CC1">
        <w:rPr>
          <w:rFonts w:asciiTheme="minorHAnsi" w:hAnsiTheme="minorHAnsi"/>
          <w:b/>
          <w:bCs/>
          <w:sz w:val="22"/>
        </w:rPr>
        <w:t>Glass-Steagall Act (established FDIC)</w:t>
      </w:r>
      <w:r w:rsidRPr="000F2CC1">
        <w:rPr>
          <w:rFonts w:asciiTheme="minorHAnsi" w:hAnsiTheme="minorHAnsi"/>
          <w:b/>
          <w:bCs/>
          <w:sz w:val="22"/>
        </w:rPr>
        <w:tab/>
      </w:r>
    </w:p>
    <w:p w:rsidR="00326889" w:rsidRPr="000F2CC1" w:rsidRDefault="00DE184E">
      <w:pPr>
        <w:rPr>
          <w:rFonts w:asciiTheme="minorHAnsi" w:hAnsiTheme="minorHAnsi"/>
          <w:b/>
          <w:u w:val="single"/>
        </w:rPr>
      </w:pPr>
      <w:hyperlink r:id="rId5" w:history="1">
        <w:r w:rsidR="00326889" w:rsidRPr="000F2CC1">
          <w:rPr>
            <w:rStyle w:val="Hyperlink"/>
            <w:rFonts w:asciiTheme="minorHAnsi" w:hAnsiTheme="minorHAnsi"/>
            <w:b/>
          </w:rPr>
          <w:t>http://www.cftech.com/BrainBank/SPECIALREPORTS/GlassSteagall.html</w:t>
        </w:r>
      </w:hyperlink>
    </w:p>
    <w:p w:rsidR="00326889" w:rsidRPr="000F2CC1" w:rsidRDefault="00DE184E">
      <w:pPr>
        <w:rPr>
          <w:rFonts w:asciiTheme="minorHAnsi" w:hAnsiTheme="minorHAnsi"/>
          <w:b/>
          <w:u w:val="single"/>
        </w:rPr>
      </w:pPr>
      <w:hyperlink r:id="rId6" w:history="1">
        <w:r w:rsidR="00326889" w:rsidRPr="000F2CC1">
          <w:rPr>
            <w:rStyle w:val="Hyperlink"/>
            <w:rFonts w:asciiTheme="minorHAnsi" w:hAnsiTheme="minorHAnsi"/>
            <w:b/>
          </w:rPr>
          <w:t>http://topics.nytimes.com/topics/reference/timestopics/subjects/g/glass_steagall_act_1933/index.html</w:t>
        </w:r>
      </w:hyperlink>
    </w:p>
    <w:p w:rsidR="00326889" w:rsidRPr="000F2CC1" w:rsidRDefault="00DE184E">
      <w:pPr>
        <w:rPr>
          <w:rFonts w:asciiTheme="minorHAnsi" w:hAnsiTheme="minorHAnsi"/>
          <w:b/>
          <w:u w:val="single"/>
        </w:rPr>
      </w:pPr>
      <w:hyperlink r:id="rId7" w:history="1">
        <w:r w:rsidR="00326889" w:rsidRPr="000F2CC1">
          <w:rPr>
            <w:rStyle w:val="Hyperlink"/>
            <w:rFonts w:asciiTheme="minorHAnsi" w:hAnsiTheme="minorHAnsi"/>
            <w:b/>
          </w:rPr>
          <w:t>http://law.jrank.org/pages/7165/Glass-Steagall-Act.html</w:t>
        </w:r>
      </w:hyperlink>
    </w:p>
    <w:p w:rsidR="00326889" w:rsidRPr="000F2CC1" w:rsidRDefault="00DE184E">
      <w:pPr>
        <w:rPr>
          <w:rFonts w:asciiTheme="minorHAnsi" w:hAnsiTheme="minorHAnsi"/>
        </w:rPr>
      </w:pPr>
      <w:hyperlink r:id="rId8" w:history="1">
        <w:r w:rsidR="00326889" w:rsidRPr="000F2CC1">
          <w:rPr>
            <w:rStyle w:val="Hyperlink"/>
            <w:rFonts w:asciiTheme="minorHAnsi" w:hAnsiTheme="minorHAnsi"/>
            <w:b/>
          </w:rPr>
          <w:t>http://www.investopedia.com/articles/03/071603.asp</w:t>
        </w:r>
      </w:hyperlink>
    </w:p>
    <w:p w:rsidR="006A0CA8" w:rsidRPr="000F2CC1" w:rsidRDefault="00DE184E">
      <w:pPr>
        <w:rPr>
          <w:rFonts w:asciiTheme="minorHAnsi" w:hAnsiTheme="minorHAnsi"/>
          <w:b/>
          <w:u w:val="single"/>
        </w:rPr>
      </w:pPr>
      <w:hyperlink r:id="rId9" w:history="1">
        <w:r w:rsidR="006A0CA8" w:rsidRPr="000F2CC1">
          <w:rPr>
            <w:rStyle w:val="Hyperlink"/>
            <w:rFonts w:asciiTheme="minorHAnsi" w:hAnsiTheme="minorHAnsi"/>
            <w:b/>
          </w:rPr>
          <w:t>http://www.nerdwallet.com/blog/banking/glass-steagall-act-explained/</w:t>
        </w:r>
      </w:hyperlink>
    </w:p>
    <w:p w:rsidR="00326889" w:rsidRPr="000F2CC1" w:rsidRDefault="00326889">
      <w:pPr>
        <w:rPr>
          <w:rFonts w:asciiTheme="minorHAnsi" w:hAnsiTheme="minorHAnsi"/>
          <w:b/>
          <w:u w:val="single"/>
        </w:rPr>
      </w:pPr>
    </w:p>
    <w:p w:rsidR="0056646F" w:rsidRPr="000F2CC1" w:rsidRDefault="00326889">
      <w:pPr>
        <w:rPr>
          <w:rFonts w:asciiTheme="minorHAnsi" w:hAnsiTheme="minorHAnsi"/>
          <w:b/>
          <w:sz w:val="22"/>
        </w:rPr>
      </w:pPr>
      <w:r w:rsidRPr="000F2CC1">
        <w:rPr>
          <w:rFonts w:asciiTheme="minorHAnsi" w:hAnsiTheme="minorHAnsi"/>
          <w:b/>
          <w:sz w:val="22"/>
        </w:rPr>
        <w:t>Agricultural Adjustment Act (AAA</w:t>
      </w:r>
      <w:r w:rsidR="0056646F" w:rsidRPr="000F2CC1">
        <w:rPr>
          <w:rFonts w:asciiTheme="minorHAnsi" w:hAnsiTheme="minorHAnsi"/>
          <w:b/>
          <w:sz w:val="22"/>
        </w:rPr>
        <w:t>)</w:t>
      </w:r>
    </w:p>
    <w:p w:rsidR="0056646F" w:rsidRPr="000F2CC1" w:rsidRDefault="00DE184E">
      <w:pPr>
        <w:rPr>
          <w:rFonts w:asciiTheme="minorHAnsi" w:hAnsiTheme="minorHAnsi"/>
          <w:b/>
        </w:rPr>
      </w:pPr>
      <w:hyperlink r:id="rId10" w:history="1">
        <w:r w:rsidR="0056646F" w:rsidRPr="000F2CC1">
          <w:rPr>
            <w:rStyle w:val="Hyperlink"/>
            <w:rFonts w:asciiTheme="minorHAnsi" w:hAnsiTheme="minorHAnsi"/>
            <w:b/>
          </w:rPr>
          <w:t>http://www.livinghistoryfarm.org/farminginthe30s/water_10.html</w:t>
        </w:r>
      </w:hyperlink>
    </w:p>
    <w:p w:rsidR="00B91A3B" w:rsidRPr="000F2CC1" w:rsidRDefault="00DE184E">
      <w:pPr>
        <w:rPr>
          <w:rFonts w:asciiTheme="minorHAnsi" w:hAnsiTheme="minorHAnsi"/>
          <w:b/>
        </w:rPr>
      </w:pPr>
      <w:hyperlink r:id="rId11" w:history="1">
        <w:r w:rsidR="00B91A3B" w:rsidRPr="000F2CC1">
          <w:rPr>
            <w:rStyle w:val="Hyperlink"/>
            <w:rFonts w:asciiTheme="minorHAnsi" w:hAnsiTheme="minorHAnsi"/>
            <w:b/>
          </w:rPr>
          <w:t>http://www.novelguide.com/a/discover/egd_01/egd_01_00020.html</w:t>
        </w:r>
      </w:hyperlink>
    </w:p>
    <w:p w:rsidR="00B91A3B" w:rsidRPr="000F2CC1" w:rsidRDefault="00DE184E">
      <w:pPr>
        <w:rPr>
          <w:rFonts w:asciiTheme="minorHAnsi" w:hAnsiTheme="minorHAnsi"/>
          <w:b/>
        </w:rPr>
      </w:pPr>
      <w:hyperlink r:id="rId12" w:history="1">
        <w:r w:rsidR="00BE3481" w:rsidRPr="000F2CC1">
          <w:rPr>
            <w:rStyle w:val="Hyperlink"/>
            <w:rFonts w:asciiTheme="minorHAnsi" w:hAnsiTheme="minorHAnsi"/>
            <w:b/>
          </w:rPr>
          <w:t>http://www.pbs.org/wgbh/americanexperience/features/primary-resources/fdr-aaa/</w:t>
        </w:r>
      </w:hyperlink>
    </w:p>
    <w:p w:rsidR="00FC4636" w:rsidRPr="000F2CC1" w:rsidRDefault="00DE184E" w:rsidP="00FC4636">
      <w:pPr>
        <w:rPr>
          <w:rFonts w:asciiTheme="minorHAnsi" w:hAnsiTheme="minorHAnsi"/>
        </w:rPr>
      </w:pPr>
      <w:hyperlink r:id="rId13" w:tgtFrame="_blank" w:history="1">
        <w:r w:rsidR="00FC4636" w:rsidRPr="000F2CC1">
          <w:rPr>
            <w:rStyle w:val="Hyperlink"/>
            <w:rFonts w:asciiTheme="minorHAnsi" w:hAnsiTheme="minorHAnsi" w:cs="Arial"/>
            <w:color w:val="1155CC"/>
            <w:shd w:val="clear" w:color="auto" w:fill="FFFFFF"/>
          </w:rPr>
          <w:t>http://www.pbs.org/wgbh/americanexperience/features/primary-resources/fdr-aaa/</w:t>
        </w:r>
      </w:hyperlink>
    </w:p>
    <w:p w:rsidR="00FC4636" w:rsidRPr="000F2CC1" w:rsidRDefault="00DE184E" w:rsidP="00FC4636">
      <w:pPr>
        <w:shd w:val="clear" w:color="auto" w:fill="FFFFFF"/>
        <w:rPr>
          <w:rFonts w:asciiTheme="minorHAnsi" w:hAnsiTheme="minorHAnsi" w:cs="Arial"/>
          <w:color w:val="222222"/>
        </w:rPr>
      </w:pPr>
      <w:hyperlink r:id="rId14" w:tgtFrame="_blank" w:history="1">
        <w:r w:rsidR="00FC4636" w:rsidRPr="000F2CC1">
          <w:rPr>
            <w:rStyle w:val="Hyperlink"/>
            <w:rFonts w:asciiTheme="minorHAnsi" w:hAnsiTheme="minorHAnsi" w:cs="Arial"/>
            <w:color w:val="1155CC"/>
          </w:rPr>
          <w:t>http://plainshumanities.unl.edu/encyclopedia/doc/egp.ag.003</w:t>
        </w:r>
      </w:hyperlink>
    </w:p>
    <w:p w:rsidR="00FC4636" w:rsidRPr="000F2CC1" w:rsidRDefault="00DE184E" w:rsidP="00FC4636">
      <w:pPr>
        <w:shd w:val="clear" w:color="auto" w:fill="FFFFFF"/>
        <w:rPr>
          <w:rFonts w:asciiTheme="minorHAnsi" w:hAnsiTheme="minorHAnsi" w:cs="Arial"/>
          <w:color w:val="222222"/>
        </w:rPr>
      </w:pPr>
      <w:hyperlink r:id="rId15" w:tgtFrame="_blank" w:history="1">
        <w:r w:rsidR="00FC4636" w:rsidRPr="000F2CC1">
          <w:rPr>
            <w:rStyle w:val="Hyperlink"/>
            <w:rFonts w:asciiTheme="minorHAnsi" w:hAnsiTheme="minorHAnsi" w:cs="Arial"/>
            <w:color w:val="1155CC"/>
          </w:rPr>
          <w:t>http://www.northcarolinahistory.org/commentary/290/entry</w:t>
        </w:r>
      </w:hyperlink>
      <w:r w:rsidR="00FC4636" w:rsidRPr="000F2CC1">
        <w:rPr>
          <w:rStyle w:val="apple-converted-space"/>
          <w:rFonts w:asciiTheme="minorHAnsi" w:hAnsiTheme="minorHAnsi" w:cs="Arial"/>
          <w:color w:val="222222"/>
        </w:rPr>
        <w:t> </w:t>
      </w:r>
      <w:r w:rsidR="00FC4636" w:rsidRPr="000F2CC1">
        <w:rPr>
          <w:rFonts w:asciiTheme="minorHAnsi" w:hAnsiTheme="minorHAnsi" w:cs="Arial"/>
          <w:color w:val="222222"/>
        </w:rPr>
        <w:t>(specific to how the AAA impacted NC)</w:t>
      </w:r>
    </w:p>
    <w:p w:rsidR="00FC4636" w:rsidRPr="000F2CC1" w:rsidRDefault="00DE184E" w:rsidP="00FC4636">
      <w:pPr>
        <w:shd w:val="clear" w:color="auto" w:fill="FFFFFF"/>
        <w:rPr>
          <w:rFonts w:asciiTheme="minorHAnsi" w:hAnsiTheme="minorHAnsi" w:cs="Arial"/>
          <w:color w:val="222222"/>
        </w:rPr>
      </w:pPr>
      <w:hyperlink r:id="rId16" w:tgtFrame="_blank" w:history="1">
        <w:r w:rsidR="00FC4636" w:rsidRPr="000F2CC1">
          <w:rPr>
            <w:rStyle w:val="Hyperlink"/>
            <w:rFonts w:asciiTheme="minorHAnsi" w:hAnsiTheme="minorHAnsi" w:cs="Arial"/>
            <w:color w:val="1155CC"/>
          </w:rPr>
          <w:t>http://newdeal.feri.org/wallace/docs.htm</w:t>
        </w:r>
      </w:hyperlink>
    </w:p>
    <w:p w:rsidR="00BE3481" w:rsidRPr="000F2CC1" w:rsidRDefault="00BE3481">
      <w:pPr>
        <w:rPr>
          <w:rFonts w:asciiTheme="minorHAnsi" w:hAnsiTheme="minorHAnsi"/>
          <w:b/>
        </w:rPr>
      </w:pPr>
    </w:p>
    <w:p w:rsidR="0056646F" w:rsidRPr="000F2CC1" w:rsidRDefault="0056646F">
      <w:pPr>
        <w:rPr>
          <w:rFonts w:asciiTheme="minorHAnsi" w:hAnsiTheme="minorHAnsi"/>
          <w:b/>
          <w:sz w:val="22"/>
        </w:rPr>
      </w:pPr>
      <w:r w:rsidRPr="000F2CC1">
        <w:rPr>
          <w:rFonts w:asciiTheme="minorHAnsi" w:hAnsiTheme="minorHAnsi"/>
          <w:b/>
          <w:sz w:val="22"/>
        </w:rPr>
        <w:t xml:space="preserve">National Industrial Recovery Act (NIRA) </w:t>
      </w:r>
      <w:r w:rsidR="000529F9">
        <w:rPr>
          <w:rFonts w:asciiTheme="minorHAnsi" w:hAnsiTheme="minorHAnsi"/>
          <w:b/>
          <w:sz w:val="22"/>
        </w:rPr>
        <w:t>– be sure to also include info about the PWA</w:t>
      </w:r>
    </w:p>
    <w:p w:rsidR="00B12182" w:rsidRPr="000F2CC1" w:rsidRDefault="00DE184E">
      <w:pPr>
        <w:rPr>
          <w:rFonts w:asciiTheme="minorHAnsi" w:hAnsiTheme="minorHAnsi"/>
          <w:b/>
        </w:rPr>
      </w:pPr>
      <w:hyperlink r:id="rId17" w:history="1">
        <w:r w:rsidR="00B12182" w:rsidRPr="000F2CC1">
          <w:rPr>
            <w:rStyle w:val="Hyperlink"/>
            <w:rFonts w:asciiTheme="minorHAnsi" w:hAnsiTheme="minorHAnsi"/>
            <w:b/>
          </w:rPr>
          <w:t>http://newdeal.feri.org/speeches/1933d.htm</w:t>
        </w:r>
      </w:hyperlink>
    </w:p>
    <w:p w:rsidR="000832A3" w:rsidRPr="000F2CC1" w:rsidRDefault="00DE184E">
      <w:pPr>
        <w:rPr>
          <w:rFonts w:asciiTheme="minorHAnsi" w:hAnsiTheme="minorHAnsi"/>
          <w:b/>
        </w:rPr>
      </w:pPr>
      <w:hyperlink r:id="rId18" w:history="1">
        <w:r w:rsidR="000832A3" w:rsidRPr="000F2CC1">
          <w:rPr>
            <w:rStyle w:val="Hyperlink"/>
            <w:rFonts w:asciiTheme="minorHAnsi" w:hAnsiTheme="minorHAnsi"/>
            <w:b/>
          </w:rPr>
          <w:t>http://www.ourdocuments.gov/doc.php?flash=old&amp;doc=66</w:t>
        </w:r>
      </w:hyperlink>
    </w:p>
    <w:p w:rsidR="000832A3" w:rsidRPr="000F2CC1" w:rsidRDefault="00DE184E">
      <w:pPr>
        <w:rPr>
          <w:rFonts w:asciiTheme="minorHAnsi" w:hAnsiTheme="minorHAnsi"/>
        </w:rPr>
      </w:pPr>
      <w:hyperlink r:id="rId19" w:history="1">
        <w:r w:rsidR="000832A3" w:rsidRPr="000F2CC1">
          <w:rPr>
            <w:rStyle w:val="Hyperlink"/>
            <w:rFonts w:asciiTheme="minorHAnsi" w:hAnsiTheme="minorHAnsi"/>
            <w:b/>
          </w:rPr>
          <w:t>http://law.jrank.org/pages/8731/National-Industrial-Recovery-Act-1933.html</w:t>
        </w:r>
      </w:hyperlink>
    </w:p>
    <w:p w:rsidR="00BE3481" w:rsidRPr="000F2CC1" w:rsidRDefault="00DE184E">
      <w:pPr>
        <w:rPr>
          <w:rFonts w:asciiTheme="minorHAnsi" w:hAnsiTheme="minorHAnsi"/>
          <w:b/>
        </w:rPr>
      </w:pPr>
      <w:hyperlink r:id="rId20" w:history="1">
        <w:r w:rsidR="00BE3481" w:rsidRPr="000F2CC1">
          <w:rPr>
            <w:rStyle w:val="Hyperlink"/>
            <w:rFonts w:asciiTheme="minorHAnsi" w:hAnsiTheme="minorHAnsi"/>
            <w:b/>
          </w:rPr>
          <w:t>http://www.socialwelfarehistory.com/eras/national-industrial-recovery-act-of-1933/</w:t>
        </w:r>
      </w:hyperlink>
    </w:p>
    <w:p w:rsidR="000832A3" w:rsidRPr="000F2CC1" w:rsidRDefault="00DE184E">
      <w:pPr>
        <w:rPr>
          <w:rFonts w:asciiTheme="minorHAnsi" w:hAnsiTheme="minorHAnsi"/>
          <w:b/>
          <w:sz w:val="22"/>
        </w:rPr>
      </w:pPr>
      <w:hyperlink r:id="rId21" w:history="1">
        <w:r w:rsidR="00BE3481" w:rsidRPr="000F2CC1">
          <w:rPr>
            <w:rStyle w:val="Hyperlink"/>
            <w:rFonts w:asciiTheme="minorHAnsi" w:hAnsiTheme="minorHAnsi"/>
            <w:b/>
            <w:sz w:val="22"/>
          </w:rPr>
          <w:t>http://xroads.virginia.edu/~ma02/volpe/newdeal/nira.html</w:t>
        </w:r>
      </w:hyperlink>
    </w:p>
    <w:p w:rsidR="00BE3481" w:rsidRPr="000F2CC1" w:rsidRDefault="00BE3481">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Works Progress Administration (WPA)</w:t>
      </w:r>
      <w:r w:rsidR="000529F9">
        <w:rPr>
          <w:rFonts w:asciiTheme="minorHAnsi" w:hAnsiTheme="minorHAnsi"/>
          <w:b/>
          <w:sz w:val="22"/>
        </w:rPr>
        <w:t xml:space="preserve"> – be sure to include info about Federal Project Number One</w:t>
      </w:r>
    </w:p>
    <w:p w:rsidR="0056646F" w:rsidRPr="000F2CC1" w:rsidRDefault="00DE184E">
      <w:pPr>
        <w:rPr>
          <w:rFonts w:asciiTheme="minorHAnsi" w:hAnsiTheme="minorHAnsi"/>
          <w:b/>
        </w:rPr>
      </w:pPr>
      <w:hyperlink r:id="rId22" w:history="1">
        <w:r w:rsidR="0056646F" w:rsidRPr="000F2CC1">
          <w:rPr>
            <w:rStyle w:val="Hyperlink"/>
            <w:rFonts w:asciiTheme="minorHAnsi" w:hAnsiTheme="minorHAnsi"/>
            <w:b/>
          </w:rPr>
          <w:t>http://memory.loc.gov/ammem/fedtp/ftwpa.html</w:t>
        </w:r>
      </w:hyperlink>
    </w:p>
    <w:p w:rsidR="00B12182" w:rsidRPr="000F2CC1" w:rsidRDefault="00DE184E">
      <w:pPr>
        <w:rPr>
          <w:rFonts w:asciiTheme="minorHAnsi" w:hAnsiTheme="minorHAnsi"/>
          <w:b/>
        </w:rPr>
      </w:pPr>
      <w:hyperlink r:id="rId23" w:history="1">
        <w:r w:rsidR="00B12182" w:rsidRPr="000F2CC1">
          <w:rPr>
            <w:rStyle w:val="Hyperlink"/>
            <w:rFonts w:asciiTheme="minorHAnsi" w:hAnsiTheme="minorHAnsi"/>
            <w:b/>
          </w:rPr>
          <w:t>http://www.wwcd.org/policy/US/newdeal.html</w:t>
        </w:r>
      </w:hyperlink>
    </w:p>
    <w:p w:rsidR="00B12182" w:rsidRPr="000F2CC1" w:rsidRDefault="00DE184E">
      <w:pPr>
        <w:rPr>
          <w:rFonts w:asciiTheme="minorHAnsi" w:hAnsiTheme="minorHAnsi"/>
        </w:rPr>
      </w:pPr>
      <w:hyperlink r:id="rId24" w:history="1">
        <w:r w:rsidR="00B12182" w:rsidRPr="000F2CC1">
          <w:rPr>
            <w:rStyle w:val="Hyperlink"/>
            <w:rFonts w:asciiTheme="minorHAnsi" w:hAnsiTheme="minorHAnsi"/>
            <w:b/>
          </w:rPr>
          <w:t>http://xroads.virginia.edu/~UG99/vizzuso/WPAproject.html</w:t>
        </w:r>
      </w:hyperlink>
    </w:p>
    <w:p w:rsidR="00193D86" w:rsidRPr="000F2CC1" w:rsidRDefault="00DE184E">
      <w:pPr>
        <w:rPr>
          <w:rFonts w:asciiTheme="minorHAnsi" w:hAnsiTheme="minorHAnsi"/>
          <w:b/>
        </w:rPr>
      </w:pPr>
      <w:hyperlink r:id="rId25" w:history="1">
        <w:r w:rsidR="00193D86" w:rsidRPr="000F2CC1">
          <w:rPr>
            <w:rStyle w:val="Hyperlink"/>
            <w:rFonts w:asciiTheme="minorHAnsi" w:hAnsiTheme="minorHAnsi"/>
            <w:b/>
          </w:rPr>
          <w:t>http://americanradioworks.publicradio.org/features/infrastructure/b1.html</w:t>
        </w:r>
      </w:hyperlink>
    </w:p>
    <w:p w:rsidR="00B12182" w:rsidRPr="000F2CC1" w:rsidRDefault="00B12182">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Tennessee Valley Authority (TVA)</w:t>
      </w:r>
    </w:p>
    <w:p w:rsidR="0056646F" w:rsidRPr="000F2CC1" w:rsidRDefault="00DE184E" w:rsidP="0056646F">
      <w:pPr>
        <w:rPr>
          <w:rFonts w:asciiTheme="minorHAnsi" w:hAnsiTheme="minorHAnsi"/>
          <w:b/>
          <w:color w:val="0000FF"/>
        </w:rPr>
      </w:pPr>
      <w:hyperlink r:id="rId26" w:history="1">
        <w:r w:rsidR="0056646F" w:rsidRPr="000F2CC1">
          <w:rPr>
            <w:rStyle w:val="Hyperlink"/>
            <w:rFonts w:asciiTheme="minorHAnsi" w:hAnsiTheme="minorHAnsi"/>
            <w:b/>
            <w:bCs/>
          </w:rPr>
          <w:t>http://www.tva.gov/abouttva/history.htm</w:t>
        </w:r>
      </w:hyperlink>
    </w:p>
    <w:p w:rsidR="000832A3" w:rsidRPr="000F2CC1" w:rsidRDefault="00DE184E" w:rsidP="0056646F">
      <w:pPr>
        <w:rPr>
          <w:rFonts w:asciiTheme="minorHAnsi" w:hAnsiTheme="minorHAnsi"/>
          <w:b/>
          <w:bCs/>
          <w:color w:val="0000FF"/>
        </w:rPr>
      </w:pPr>
      <w:hyperlink r:id="rId27" w:history="1">
        <w:r w:rsidR="000832A3" w:rsidRPr="000F2CC1">
          <w:rPr>
            <w:rStyle w:val="Hyperlink"/>
            <w:rFonts w:asciiTheme="minorHAnsi" w:hAnsiTheme="minorHAnsi"/>
            <w:b/>
            <w:bCs/>
          </w:rPr>
          <w:t>http://www.tvakids.com/whatistva/history_whoandwhy.htm</w:t>
        </w:r>
      </w:hyperlink>
    </w:p>
    <w:p w:rsidR="0056646F" w:rsidRPr="000F2CC1" w:rsidRDefault="00DE184E">
      <w:pPr>
        <w:rPr>
          <w:rFonts w:asciiTheme="minorHAnsi" w:hAnsiTheme="minorHAnsi"/>
          <w:b/>
          <w:color w:val="0000FF"/>
        </w:rPr>
      </w:pPr>
      <w:hyperlink r:id="rId28" w:history="1">
        <w:r w:rsidR="00B91A3B" w:rsidRPr="000F2CC1">
          <w:rPr>
            <w:rStyle w:val="Hyperlink"/>
            <w:rFonts w:asciiTheme="minorHAnsi" w:hAnsiTheme="minorHAnsi"/>
            <w:b/>
          </w:rPr>
          <w:t>http://newdeal.feri.org/tva/index.htm</w:t>
        </w:r>
      </w:hyperlink>
    </w:p>
    <w:p w:rsidR="0056646F" w:rsidRPr="000F2CC1" w:rsidRDefault="0056646F">
      <w:pPr>
        <w:rPr>
          <w:rFonts w:asciiTheme="minorHAnsi" w:hAnsiTheme="minorHAnsi"/>
          <w:b/>
          <w:sz w:val="22"/>
        </w:rPr>
      </w:pPr>
      <w:r w:rsidRPr="000F2CC1">
        <w:rPr>
          <w:rFonts w:asciiTheme="minorHAnsi" w:hAnsiTheme="minorHAnsi"/>
          <w:b/>
          <w:sz w:val="22"/>
        </w:rPr>
        <w:t>Fair Labor Standards Act</w:t>
      </w:r>
    </w:p>
    <w:p w:rsidR="00B91A3B" w:rsidRPr="000F2CC1" w:rsidRDefault="00DE184E">
      <w:pPr>
        <w:rPr>
          <w:rFonts w:asciiTheme="minorHAnsi" w:hAnsiTheme="minorHAnsi"/>
          <w:b/>
        </w:rPr>
      </w:pPr>
      <w:hyperlink r:id="rId29" w:history="1">
        <w:r w:rsidR="000832A3" w:rsidRPr="000F2CC1">
          <w:rPr>
            <w:rStyle w:val="Hyperlink"/>
            <w:rFonts w:asciiTheme="minorHAnsi" w:hAnsiTheme="minorHAnsi"/>
            <w:b/>
          </w:rPr>
          <w:t>http://www.nps.gov/archive/elro/glossary/fair-labor-standards-act.htm</w:t>
        </w:r>
      </w:hyperlink>
    </w:p>
    <w:p w:rsidR="000832A3" w:rsidRPr="000F2CC1" w:rsidRDefault="00DE184E">
      <w:pPr>
        <w:rPr>
          <w:rFonts w:asciiTheme="minorHAnsi" w:hAnsiTheme="minorHAnsi"/>
          <w:b/>
        </w:rPr>
      </w:pPr>
      <w:hyperlink r:id="rId30" w:history="1">
        <w:r w:rsidR="000832A3" w:rsidRPr="000F2CC1">
          <w:rPr>
            <w:rStyle w:val="Hyperlink"/>
            <w:rFonts w:asciiTheme="minorHAnsi" w:hAnsiTheme="minorHAnsi"/>
            <w:b/>
          </w:rPr>
          <w:t>http://www.dol.gov/oasam/programs/history/flsa1938.htm</w:t>
        </w:r>
      </w:hyperlink>
    </w:p>
    <w:p w:rsidR="000832A3" w:rsidRPr="000F2CC1" w:rsidRDefault="00DE184E">
      <w:pPr>
        <w:rPr>
          <w:rFonts w:asciiTheme="minorHAnsi" w:hAnsiTheme="minorHAnsi"/>
          <w:b/>
        </w:rPr>
      </w:pPr>
      <w:hyperlink r:id="rId31" w:history="1">
        <w:r w:rsidR="000832A3" w:rsidRPr="000F2CC1">
          <w:rPr>
            <w:rStyle w:val="Hyperlink"/>
            <w:rFonts w:asciiTheme="minorHAnsi" w:hAnsiTheme="minorHAnsi"/>
            <w:b/>
          </w:rPr>
          <w:t>http://historymatters.gmu.edu/d/6262/</w:t>
        </w:r>
      </w:hyperlink>
    </w:p>
    <w:p w:rsidR="000832A3" w:rsidRPr="000F2CC1" w:rsidRDefault="000832A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Securities and Exchange Commission (SEC)</w:t>
      </w:r>
    </w:p>
    <w:p w:rsidR="0056646F" w:rsidRPr="000F2CC1" w:rsidRDefault="00DE184E" w:rsidP="0056646F">
      <w:pPr>
        <w:rPr>
          <w:rFonts w:asciiTheme="minorHAnsi" w:hAnsiTheme="minorHAnsi"/>
          <w:b/>
          <w:color w:val="0000FF"/>
        </w:rPr>
      </w:pPr>
      <w:hyperlink r:id="rId32" w:history="1">
        <w:r w:rsidR="0056646F" w:rsidRPr="000F2CC1">
          <w:rPr>
            <w:rStyle w:val="Hyperlink"/>
            <w:rFonts w:asciiTheme="minorHAnsi" w:hAnsiTheme="minorHAnsi"/>
            <w:b/>
            <w:bCs/>
          </w:rPr>
          <w:t>http://www.sec.gov/about/whatwedo.shtml</w:t>
        </w:r>
      </w:hyperlink>
    </w:p>
    <w:p w:rsidR="000832A3" w:rsidRPr="000F2CC1" w:rsidRDefault="00DE184E" w:rsidP="0056646F">
      <w:pPr>
        <w:rPr>
          <w:rFonts w:asciiTheme="minorHAnsi" w:hAnsiTheme="minorHAnsi"/>
          <w:b/>
          <w:bCs/>
          <w:color w:val="0000FF"/>
        </w:rPr>
      </w:pPr>
      <w:hyperlink r:id="rId33" w:history="1">
        <w:r w:rsidR="000832A3" w:rsidRPr="000F2CC1">
          <w:rPr>
            <w:rStyle w:val="Hyperlink"/>
            <w:rFonts w:asciiTheme="minorHAnsi" w:hAnsiTheme="minorHAnsi"/>
            <w:b/>
            <w:bCs/>
          </w:rPr>
          <w:t>http://www.sechistorical.org/</w:t>
        </w:r>
      </w:hyperlink>
    </w:p>
    <w:p w:rsidR="000832A3" w:rsidRPr="000F2CC1" w:rsidRDefault="00DE184E" w:rsidP="0056646F">
      <w:pPr>
        <w:rPr>
          <w:rFonts w:asciiTheme="minorHAnsi" w:hAnsiTheme="minorHAnsi"/>
          <w:b/>
          <w:bCs/>
          <w:color w:val="0000FF"/>
        </w:rPr>
      </w:pPr>
      <w:hyperlink r:id="rId34" w:history="1">
        <w:r w:rsidR="000832A3" w:rsidRPr="000F2CC1">
          <w:rPr>
            <w:rStyle w:val="Hyperlink"/>
            <w:rFonts w:asciiTheme="minorHAnsi" w:hAnsiTheme="minorHAnsi"/>
            <w:b/>
            <w:bCs/>
          </w:rPr>
          <w:t>http://www.pbs.org/moyers/journal/10122007/sec.html</w:t>
        </w:r>
      </w:hyperlink>
    </w:p>
    <w:p w:rsidR="0056646F" w:rsidRDefault="0056646F">
      <w:pPr>
        <w:rPr>
          <w:rFonts w:asciiTheme="minorHAnsi" w:hAnsiTheme="minorHAnsi"/>
          <w:b/>
          <w:sz w:val="22"/>
        </w:rPr>
      </w:pPr>
    </w:p>
    <w:p w:rsidR="000F2CC1" w:rsidRPr="000F2CC1" w:rsidRDefault="000F2CC1">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lastRenderedPageBreak/>
        <w:t>Civilian Conservation Corps (CCC)</w:t>
      </w:r>
    </w:p>
    <w:p w:rsidR="0056646F" w:rsidRPr="000F2CC1" w:rsidRDefault="00DE184E">
      <w:pPr>
        <w:rPr>
          <w:rFonts w:asciiTheme="minorHAnsi" w:hAnsiTheme="minorHAnsi"/>
          <w:b/>
        </w:rPr>
      </w:pPr>
      <w:hyperlink r:id="rId35" w:history="1">
        <w:r w:rsidR="0056646F" w:rsidRPr="000F2CC1">
          <w:rPr>
            <w:rStyle w:val="Hyperlink"/>
            <w:rFonts w:asciiTheme="minorHAnsi" w:hAnsiTheme="minorHAnsi"/>
            <w:b/>
          </w:rPr>
          <w:t>http://www.livinghistoryfarm.org/farminginthe30s/water_10.html</w:t>
        </w:r>
      </w:hyperlink>
    </w:p>
    <w:p w:rsidR="00F71320" w:rsidRPr="000F2CC1" w:rsidRDefault="00DE184E">
      <w:pPr>
        <w:rPr>
          <w:rFonts w:asciiTheme="minorHAnsi" w:hAnsiTheme="minorHAnsi"/>
        </w:rPr>
      </w:pPr>
      <w:hyperlink r:id="rId36" w:history="1">
        <w:r w:rsidR="00F71320" w:rsidRPr="000F2CC1">
          <w:rPr>
            <w:rStyle w:val="Hyperlink"/>
            <w:rFonts w:asciiTheme="minorHAnsi" w:hAnsiTheme="minorHAnsi"/>
          </w:rPr>
          <w:t>http://www.pbs.org/wgbh/americanexperience/features/introduction/ccc-introduction/</w:t>
        </w:r>
      </w:hyperlink>
    </w:p>
    <w:p w:rsidR="00BB3033" w:rsidRPr="000F2CC1" w:rsidRDefault="00DE184E">
      <w:pPr>
        <w:rPr>
          <w:rFonts w:asciiTheme="minorHAnsi" w:hAnsiTheme="minorHAnsi"/>
          <w:b/>
        </w:rPr>
      </w:pPr>
      <w:hyperlink r:id="rId37" w:history="1">
        <w:r w:rsidR="00BB3033" w:rsidRPr="000F2CC1">
          <w:rPr>
            <w:rStyle w:val="Hyperlink"/>
            <w:rFonts w:asciiTheme="minorHAnsi" w:hAnsiTheme="minorHAnsi"/>
            <w:b/>
          </w:rPr>
          <w:t>http://www.ccclegacy.org/</w:t>
        </w:r>
      </w:hyperlink>
    </w:p>
    <w:p w:rsidR="00B91A3B" w:rsidRPr="000F2CC1" w:rsidRDefault="00DE184E">
      <w:pPr>
        <w:rPr>
          <w:rFonts w:asciiTheme="minorHAnsi" w:hAnsiTheme="minorHAnsi"/>
        </w:rPr>
      </w:pPr>
      <w:hyperlink r:id="rId38" w:history="1">
        <w:r w:rsidR="00BB3033" w:rsidRPr="000F2CC1">
          <w:rPr>
            <w:rStyle w:val="Hyperlink"/>
            <w:rFonts w:asciiTheme="minorHAnsi" w:hAnsiTheme="minorHAnsi"/>
          </w:rPr>
          <w:t>http://historytogo.utah.gov/utah_chapters/from_war_to_war/thecivilianconservationcorps.html</w:t>
        </w:r>
      </w:hyperlink>
    </w:p>
    <w:p w:rsidR="00BB3033" w:rsidRPr="000F2CC1" w:rsidRDefault="00BB303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National Labor Relations Act (Wagner Act)</w:t>
      </w:r>
    </w:p>
    <w:p w:rsidR="005D0132" w:rsidRPr="000F2CC1" w:rsidRDefault="00DE184E" w:rsidP="005D0132">
      <w:pPr>
        <w:shd w:val="clear" w:color="auto" w:fill="FFFFFF"/>
        <w:rPr>
          <w:rFonts w:asciiTheme="minorHAnsi" w:hAnsiTheme="minorHAnsi" w:cs="Arial"/>
          <w:color w:val="222222"/>
        </w:rPr>
      </w:pPr>
      <w:hyperlink r:id="rId39" w:tgtFrame="_blank" w:history="1">
        <w:r w:rsidR="005D0132" w:rsidRPr="000F2CC1">
          <w:rPr>
            <w:rStyle w:val="Hyperlink"/>
            <w:rFonts w:asciiTheme="minorHAnsi" w:hAnsiTheme="minorHAnsi" w:cs="Arial"/>
            <w:color w:val="1155CC"/>
          </w:rPr>
          <w:t>http://www.fdrlibrary.marist.edu/aboutfdr/wagneract.html</w:t>
        </w:r>
      </w:hyperlink>
    </w:p>
    <w:p w:rsidR="005D0132" w:rsidRPr="000F2CC1" w:rsidRDefault="00DE184E" w:rsidP="005D0132">
      <w:pPr>
        <w:rPr>
          <w:rFonts w:asciiTheme="minorHAnsi" w:hAnsiTheme="minorHAnsi"/>
        </w:rPr>
      </w:pPr>
      <w:hyperlink r:id="rId40" w:tgtFrame="_blank" w:history="1">
        <w:r w:rsidR="005D0132" w:rsidRPr="000F2CC1">
          <w:rPr>
            <w:rStyle w:val="Hyperlink"/>
            <w:rFonts w:asciiTheme="minorHAnsi" w:hAnsiTheme="minorHAnsi" w:cs="Arial"/>
            <w:color w:val="1155CC"/>
            <w:shd w:val="clear" w:color="auto" w:fill="FFFFFF"/>
          </w:rPr>
          <w:t>http://www.gwu.edu/~erpapers/teachinger/glossary/national-labor-relations-act.cfm</w:t>
        </w:r>
      </w:hyperlink>
    </w:p>
    <w:p w:rsidR="00B12182" w:rsidRPr="000F2CC1" w:rsidRDefault="00DE184E">
      <w:pPr>
        <w:rPr>
          <w:rFonts w:asciiTheme="minorHAnsi" w:hAnsiTheme="minorHAnsi"/>
          <w:b/>
        </w:rPr>
      </w:pPr>
      <w:hyperlink r:id="rId41" w:history="1">
        <w:r w:rsidR="00B12182" w:rsidRPr="000F2CC1">
          <w:rPr>
            <w:rStyle w:val="Hyperlink"/>
            <w:rFonts w:asciiTheme="minorHAnsi" w:hAnsiTheme="minorHAnsi"/>
            <w:b/>
          </w:rPr>
          <w:t>http://newdeal.feri.org/survey/34213.htm</w:t>
        </w:r>
      </w:hyperlink>
    </w:p>
    <w:p w:rsidR="00BB3033" w:rsidRPr="000F2CC1" w:rsidRDefault="00DE184E">
      <w:pPr>
        <w:rPr>
          <w:rFonts w:asciiTheme="minorHAnsi" w:hAnsiTheme="minorHAnsi"/>
        </w:rPr>
      </w:pPr>
      <w:hyperlink r:id="rId42" w:history="1">
        <w:r w:rsidR="00BB3033" w:rsidRPr="000F2CC1">
          <w:rPr>
            <w:rStyle w:val="Hyperlink"/>
            <w:rFonts w:asciiTheme="minorHAnsi" w:hAnsiTheme="minorHAnsi"/>
          </w:rPr>
          <w:t>http://www.ourdocuments.gov/doc.php?flash=old&amp;doc=67</w:t>
        </w:r>
      </w:hyperlink>
    </w:p>
    <w:p w:rsidR="00BB3033" w:rsidRPr="000F2CC1" w:rsidRDefault="00BB3033">
      <w:pPr>
        <w:rPr>
          <w:rFonts w:asciiTheme="minorHAnsi" w:hAnsiTheme="minorHAnsi"/>
          <w:b/>
          <w:sz w:val="22"/>
        </w:rPr>
      </w:pPr>
    </w:p>
    <w:p w:rsidR="0056646F" w:rsidRPr="000F2CC1" w:rsidRDefault="0056646F">
      <w:pPr>
        <w:rPr>
          <w:rFonts w:asciiTheme="minorHAnsi" w:hAnsiTheme="minorHAnsi"/>
          <w:b/>
          <w:sz w:val="22"/>
        </w:rPr>
      </w:pPr>
      <w:r w:rsidRPr="000F2CC1">
        <w:rPr>
          <w:rFonts w:asciiTheme="minorHAnsi" w:hAnsiTheme="minorHAnsi"/>
          <w:b/>
          <w:sz w:val="22"/>
        </w:rPr>
        <w:t>Social Security Act</w:t>
      </w:r>
    </w:p>
    <w:p w:rsidR="00B12182" w:rsidRPr="000F2CC1" w:rsidRDefault="00DE184E">
      <w:pPr>
        <w:rPr>
          <w:rFonts w:asciiTheme="minorHAnsi" w:hAnsiTheme="minorHAnsi"/>
          <w:b/>
          <w:color w:val="0000FF"/>
        </w:rPr>
      </w:pPr>
      <w:hyperlink r:id="rId43" w:history="1">
        <w:r w:rsidR="00B12182" w:rsidRPr="000F2CC1">
          <w:rPr>
            <w:rStyle w:val="Hyperlink"/>
            <w:rFonts w:asciiTheme="minorHAnsi" w:hAnsiTheme="minorHAnsi"/>
            <w:b/>
          </w:rPr>
          <w:t>http://www.ssa.gov/history/</w:t>
        </w:r>
      </w:hyperlink>
    </w:p>
    <w:p w:rsidR="00B91A3B" w:rsidRPr="000F2CC1" w:rsidRDefault="00DE184E">
      <w:pPr>
        <w:rPr>
          <w:rFonts w:asciiTheme="minorHAnsi" w:hAnsiTheme="minorHAnsi"/>
        </w:rPr>
      </w:pPr>
      <w:hyperlink r:id="rId44" w:history="1">
        <w:r w:rsidR="00BB3033" w:rsidRPr="000F2CC1">
          <w:rPr>
            <w:rStyle w:val="Hyperlink"/>
            <w:rFonts w:asciiTheme="minorHAnsi" w:hAnsiTheme="minorHAnsi"/>
          </w:rPr>
          <w:t>http://newdeal.feri.org/speeches/1935b.htm</w:t>
        </w:r>
      </w:hyperlink>
    </w:p>
    <w:p w:rsidR="00BB3033" w:rsidRPr="000F2CC1" w:rsidRDefault="00DE184E">
      <w:pPr>
        <w:rPr>
          <w:rFonts w:asciiTheme="minorHAnsi" w:hAnsiTheme="minorHAnsi"/>
        </w:rPr>
      </w:pPr>
      <w:hyperlink r:id="rId45" w:history="1">
        <w:r w:rsidR="00DC5F5F" w:rsidRPr="000F2CC1">
          <w:rPr>
            <w:rStyle w:val="Hyperlink"/>
            <w:rFonts w:asciiTheme="minorHAnsi" w:hAnsiTheme="minorHAnsi"/>
          </w:rPr>
          <w:t>http://www.ssa.gov/history/mpeg/fdrbig.mpg</w:t>
        </w:r>
      </w:hyperlink>
    </w:p>
    <w:p w:rsidR="00DC5F5F" w:rsidRPr="000F2CC1" w:rsidRDefault="00DE184E">
      <w:pPr>
        <w:rPr>
          <w:rFonts w:asciiTheme="minorHAnsi" w:hAnsiTheme="minorHAnsi"/>
        </w:rPr>
      </w:pPr>
      <w:hyperlink r:id="rId46" w:history="1">
        <w:r w:rsidR="00DC5F5F" w:rsidRPr="000F2CC1">
          <w:rPr>
            <w:rStyle w:val="Hyperlink"/>
            <w:rFonts w:asciiTheme="minorHAnsi" w:hAnsiTheme="minorHAnsi"/>
          </w:rPr>
          <w:t>http://www.archives.gov/exhibits/treasures_of_congress/Images/page_19/63a.html</w:t>
        </w:r>
      </w:hyperlink>
    </w:p>
    <w:p w:rsidR="00DC5F5F" w:rsidRPr="000F2CC1" w:rsidRDefault="00DC5F5F">
      <w:pPr>
        <w:rPr>
          <w:rFonts w:asciiTheme="minorHAnsi" w:hAnsiTheme="minorHAnsi"/>
          <w:b/>
          <w:sz w:val="22"/>
        </w:rPr>
      </w:pPr>
    </w:p>
    <w:p w:rsidR="00945E24" w:rsidRPr="000F2CC1" w:rsidRDefault="00945E24">
      <w:pPr>
        <w:rPr>
          <w:rFonts w:asciiTheme="minorHAnsi" w:hAnsiTheme="minorHAnsi"/>
          <w:b/>
          <w:sz w:val="22"/>
          <w:szCs w:val="22"/>
        </w:rPr>
      </w:pPr>
      <w:r w:rsidRPr="000F2CC1">
        <w:rPr>
          <w:rFonts w:asciiTheme="minorHAnsi" w:hAnsiTheme="minorHAnsi"/>
          <w:b/>
          <w:sz w:val="22"/>
          <w:szCs w:val="22"/>
        </w:rPr>
        <w:t>Civil Works Administration</w:t>
      </w:r>
    </w:p>
    <w:p w:rsidR="00945E24" w:rsidRPr="000F2CC1" w:rsidRDefault="00DE184E" w:rsidP="00945E24">
      <w:pPr>
        <w:rPr>
          <w:rFonts w:asciiTheme="minorHAnsi" w:hAnsiTheme="minorHAnsi"/>
        </w:rPr>
      </w:pPr>
      <w:hyperlink r:id="rId47" w:tgtFrame="_blank" w:history="1">
        <w:r w:rsidR="00945E24" w:rsidRPr="000F2CC1">
          <w:rPr>
            <w:rStyle w:val="Hyperlink"/>
            <w:rFonts w:asciiTheme="minorHAnsi" w:hAnsiTheme="minorHAnsi" w:cs="Arial"/>
            <w:color w:val="1155CC"/>
            <w:shd w:val="clear" w:color="auto" w:fill="FFFFFF"/>
          </w:rPr>
          <w:t>http://www.presidency.ucsb.edu/ws/?pid=14547</w:t>
        </w:r>
      </w:hyperlink>
    </w:p>
    <w:p w:rsidR="00945E24" w:rsidRPr="000F2CC1" w:rsidRDefault="00DE184E" w:rsidP="00945E24">
      <w:pPr>
        <w:shd w:val="clear" w:color="auto" w:fill="FFFFFF"/>
        <w:rPr>
          <w:rFonts w:asciiTheme="minorHAnsi" w:hAnsiTheme="minorHAnsi" w:cs="Arial"/>
          <w:color w:val="222222"/>
        </w:rPr>
      </w:pPr>
      <w:hyperlink r:id="rId48" w:tgtFrame="_blank" w:history="1">
        <w:r w:rsidR="00945E24" w:rsidRPr="000F2CC1">
          <w:rPr>
            <w:rStyle w:val="Hyperlink"/>
            <w:rFonts w:asciiTheme="minorHAnsi" w:hAnsiTheme="minorHAnsi" w:cs="Arial"/>
            <w:color w:val="1155CC"/>
          </w:rPr>
          <w:t>http://newdeal.feri.org/nation/na3411.htm</w:t>
        </w:r>
      </w:hyperlink>
    </w:p>
    <w:p w:rsidR="00945E24" w:rsidRPr="000F2CC1" w:rsidRDefault="00DE184E" w:rsidP="00945E24">
      <w:pPr>
        <w:shd w:val="clear" w:color="auto" w:fill="FFFFFF"/>
        <w:rPr>
          <w:rFonts w:asciiTheme="minorHAnsi" w:hAnsiTheme="minorHAnsi" w:cs="Arial"/>
          <w:color w:val="222222"/>
        </w:rPr>
      </w:pPr>
      <w:hyperlink r:id="rId49" w:tgtFrame="_blank" w:history="1">
        <w:r w:rsidR="00945E24" w:rsidRPr="000F2CC1">
          <w:rPr>
            <w:rStyle w:val="Hyperlink"/>
            <w:rFonts w:asciiTheme="minorHAnsi" w:hAnsiTheme="minorHAnsi" w:cs="Arial"/>
            <w:color w:val="1155CC"/>
          </w:rPr>
          <w:t>http://www.slate.com/articles/news_and_politics/chatterbox/2009/01/wrong_harry.html</w:t>
        </w:r>
      </w:hyperlink>
    </w:p>
    <w:p w:rsidR="00945E24" w:rsidRPr="000F2CC1" w:rsidRDefault="00DE184E" w:rsidP="00945E24">
      <w:pPr>
        <w:shd w:val="clear" w:color="auto" w:fill="FFFFFF"/>
        <w:rPr>
          <w:rFonts w:asciiTheme="minorHAnsi" w:hAnsiTheme="minorHAnsi" w:cs="Arial"/>
          <w:color w:val="222222"/>
        </w:rPr>
      </w:pPr>
      <w:hyperlink r:id="rId50" w:tgtFrame="_blank" w:history="1">
        <w:r w:rsidR="00945E24" w:rsidRPr="000F2CC1">
          <w:rPr>
            <w:rStyle w:val="Hyperlink"/>
            <w:rFonts w:asciiTheme="minorHAnsi" w:hAnsiTheme="minorHAnsi" w:cs="Arial"/>
            <w:color w:val="1155CC"/>
          </w:rPr>
          <w:t>http://www.berkeleydailyplanet.com/issue/2009-02-12/article/32215?headline=New-Deal-Civil-Works-Project-Remembered-in-Berkeley-</w:t>
        </w:r>
      </w:hyperlink>
    </w:p>
    <w:p w:rsidR="00945E24" w:rsidRPr="000F2CC1" w:rsidRDefault="00DE184E" w:rsidP="00945E24">
      <w:pPr>
        <w:shd w:val="clear" w:color="auto" w:fill="FFFFFF"/>
        <w:rPr>
          <w:rFonts w:asciiTheme="minorHAnsi" w:hAnsiTheme="minorHAnsi" w:cs="Arial"/>
          <w:color w:val="222222"/>
          <w:sz w:val="26"/>
          <w:szCs w:val="26"/>
        </w:rPr>
      </w:pPr>
      <w:hyperlink r:id="rId51" w:tgtFrame="_blank" w:history="1">
        <w:r w:rsidR="00945E24" w:rsidRPr="000F2CC1">
          <w:rPr>
            <w:rStyle w:val="Hyperlink"/>
            <w:rFonts w:asciiTheme="minorHAnsi" w:hAnsiTheme="minorHAnsi" w:cs="Arial"/>
            <w:color w:val="1155CC"/>
          </w:rPr>
          <w:t>http://www.socialwelfarehistory.com/eras/harry-hopkins-and-work-relief-during-the-great-depression/</w:t>
        </w:r>
      </w:hyperlink>
    </w:p>
    <w:p w:rsidR="00945E24" w:rsidRPr="000F2CC1" w:rsidRDefault="00945E24">
      <w:pPr>
        <w:rPr>
          <w:rFonts w:asciiTheme="minorHAnsi" w:hAnsiTheme="minorHAnsi"/>
          <w:b/>
          <w:sz w:val="22"/>
          <w:szCs w:val="22"/>
        </w:rPr>
      </w:pPr>
    </w:p>
    <w:p w:rsidR="00EF7E98" w:rsidRPr="000F2CC1" w:rsidRDefault="00EF7E98">
      <w:pPr>
        <w:rPr>
          <w:rFonts w:asciiTheme="minorHAnsi" w:hAnsiTheme="minorHAnsi"/>
          <w:b/>
          <w:sz w:val="22"/>
          <w:szCs w:val="22"/>
        </w:rPr>
      </w:pPr>
      <w:r w:rsidRPr="000F2CC1">
        <w:rPr>
          <w:rFonts w:asciiTheme="minorHAnsi" w:hAnsiTheme="minorHAnsi"/>
          <w:b/>
          <w:sz w:val="22"/>
          <w:szCs w:val="22"/>
        </w:rPr>
        <w:t>Federal Housing Administration (FHA)</w:t>
      </w:r>
    </w:p>
    <w:p w:rsidR="00EF7E98" w:rsidRPr="000F2CC1" w:rsidRDefault="00DE184E" w:rsidP="00EF7E98">
      <w:pPr>
        <w:rPr>
          <w:rFonts w:asciiTheme="minorHAnsi" w:hAnsiTheme="minorHAnsi"/>
        </w:rPr>
      </w:pPr>
      <w:hyperlink r:id="rId52" w:tgtFrame="_blank" w:history="1">
        <w:r w:rsidR="00EF7E98" w:rsidRPr="000F2CC1">
          <w:rPr>
            <w:rStyle w:val="Hyperlink"/>
            <w:rFonts w:asciiTheme="minorHAnsi" w:hAnsiTheme="minorHAnsi" w:cs="Arial"/>
            <w:color w:val="1155CC"/>
            <w:shd w:val="clear" w:color="auto" w:fill="FFFFFF"/>
          </w:rPr>
          <w:t>http://www.fdrlibrary.marist.edu/aboutfdr/housing.html</w:t>
        </w:r>
      </w:hyperlink>
    </w:p>
    <w:p w:rsidR="00EF7E98" w:rsidRPr="000F2CC1" w:rsidRDefault="00DE184E" w:rsidP="00EF7E98">
      <w:pPr>
        <w:shd w:val="clear" w:color="auto" w:fill="FFFFFF"/>
        <w:rPr>
          <w:rFonts w:asciiTheme="minorHAnsi" w:hAnsiTheme="minorHAnsi" w:cs="Arial"/>
          <w:color w:val="222222"/>
        </w:rPr>
      </w:pPr>
      <w:hyperlink r:id="rId53" w:tgtFrame="_blank" w:history="1">
        <w:r w:rsidR="00EF7E98" w:rsidRPr="000F2CC1">
          <w:rPr>
            <w:rStyle w:val="Hyperlink"/>
            <w:rFonts w:asciiTheme="minorHAnsi" w:hAnsiTheme="minorHAnsi" w:cs="Arial"/>
            <w:color w:val="1155CC"/>
          </w:rPr>
          <w:t>http://www.allgov.com/departments/department-of-housing-and-urban-development-hud/federal-housing-administration?agencyid=7411</w:t>
        </w:r>
      </w:hyperlink>
    </w:p>
    <w:p w:rsidR="00EF7E98" w:rsidRPr="000F2CC1" w:rsidRDefault="00DE184E" w:rsidP="00EF7E98">
      <w:pPr>
        <w:shd w:val="clear" w:color="auto" w:fill="FFFFFF"/>
        <w:rPr>
          <w:rFonts w:asciiTheme="minorHAnsi" w:hAnsiTheme="minorHAnsi" w:cs="Arial"/>
          <w:color w:val="222222"/>
        </w:rPr>
      </w:pPr>
      <w:hyperlink r:id="rId54" w:tgtFrame="_blank" w:history="1">
        <w:r w:rsidR="00EF7E98" w:rsidRPr="000F2CC1">
          <w:rPr>
            <w:rStyle w:val="Hyperlink"/>
            <w:rFonts w:asciiTheme="minorHAnsi" w:hAnsiTheme="minorHAnsi" w:cs="Arial"/>
            <w:color w:val="1155CC"/>
          </w:rPr>
          <w:t>https://www.americanprogress.org/issues/housing/report/2012/10/11/40824/the-federal-housing-administration-saved-the-housing-market/</w:t>
        </w:r>
      </w:hyperlink>
    </w:p>
    <w:p w:rsidR="00EF7E98" w:rsidRPr="000F2CC1" w:rsidRDefault="00EF7E98">
      <w:pPr>
        <w:rPr>
          <w:rFonts w:asciiTheme="minorHAnsi" w:hAnsiTheme="minorHAnsi"/>
          <w:b/>
          <w:sz w:val="22"/>
          <w:szCs w:val="22"/>
        </w:rPr>
      </w:pPr>
    </w:p>
    <w:p w:rsidR="00B12182" w:rsidRPr="000F2CC1" w:rsidRDefault="00B12182">
      <w:pPr>
        <w:rPr>
          <w:rFonts w:asciiTheme="minorHAnsi" w:hAnsiTheme="minorHAnsi"/>
          <w:b/>
          <w:sz w:val="22"/>
          <w:szCs w:val="22"/>
        </w:rPr>
      </w:pPr>
      <w:r w:rsidRPr="000F2CC1">
        <w:rPr>
          <w:rFonts w:asciiTheme="minorHAnsi" w:hAnsiTheme="minorHAnsi"/>
          <w:b/>
          <w:sz w:val="22"/>
          <w:szCs w:val="22"/>
        </w:rPr>
        <w:t>New Deal General search</w:t>
      </w:r>
    </w:p>
    <w:p w:rsidR="00B12182" w:rsidRPr="000F2CC1" w:rsidRDefault="00DE184E">
      <w:pPr>
        <w:rPr>
          <w:rFonts w:asciiTheme="minorHAnsi" w:hAnsiTheme="minorHAnsi"/>
          <w:b/>
        </w:rPr>
      </w:pPr>
      <w:hyperlink r:id="rId55" w:history="1">
        <w:r w:rsidR="00B12182" w:rsidRPr="000F2CC1">
          <w:rPr>
            <w:rStyle w:val="Hyperlink"/>
            <w:rFonts w:asciiTheme="minorHAnsi" w:hAnsiTheme="minorHAnsi"/>
            <w:b/>
          </w:rPr>
          <w:t>http://newdeal.feri.org/</w:t>
        </w:r>
      </w:hyperlink>
    </w:p>
    <w:p w:rsidR="004111E0" w:rsidRPr="000F2CC1" w:rsidRDefault="0056646F">
      <w:pPr>
        <w:rPr>
          <w:rFonts w:asciiTheme="minorHAnsi" w:hAnsiTheme="minorHAnsi"/>
          <w:b/>
          <w:sz w:val="22"/>
          <w:szCs w:val="22"/>
        </w:rPr>
      </w:pPr>
      <w:r w:rsidRPr="000F2CC1">
        <w:rPr>
          <w:rFonts w:asciiTheme="minorHAnsi" w:hAnsiTheme="minorHAnsi"/>
          <w:b/>
          <w:sz w:val="22"/>
          <w:szCs w:val="22"/>
        </w:rPr>
        <w:t>For Pictures from the New Deal era:</w:t>
      </w:r>
    </w:p>
    <w:p w:rsidR="0056646F" w:rsidRPr="000F2CC1" w:rsidRDefault="00DE184E">
      <w:pPr>
        <w:rPr>
          <w:rFonts w:asciiTheme="minorHAnsi" w:hAnsiTheme="minorHAnsi"/>
          <w:b/>
        </w:rPr>
      </w:pPr>
      <w:hyperlink r:id="rId56" w:history="1">
        <w:r w:rsidR="0056646F" w:rsidRPr="000F2CC1">
          <w:rPr>
            <w:rStyle w:val="Hyperlink"/>
            <w:rFonts w:asciiTheme="minorHAnsi" w:hAnsiTheme="minorHAnsi"/>
            <w:b/>
          </w:rPr>
          <w:t>http://memory.loc.gov/ammem/fsaquery.html</w:t>
        </w:r>
      </w:hyperlink>
    </w:p>
    <w:p w:rsidR="0056646F" w:rsidRPr="000F2CC1" w:rsidRDefault="00DE184E">
      <w:pPr>
        <w:rPr>
          <w:rFonts w:asciiTheme="minorHAnsi" w:hAnsiTheme="minorHAnsi"/>
          <w:b/>
        </w:rPr>
      </w:pPr>
      <w:hyperlink r:id="rId57" w:history="1">
        <w:r w:rsidR="0056646F" w:rsidRPr="000F2CC1">
          <w:rPr>
            <w:rStyle w:val="Hyperlink"/>
            <w:rFonts w:asciiTheme="minorHAnsi" w:hAnsiTheme="minorHAnsi"/>
            <w:b/>
          </w:rPr>
          <w:t>http://docs.fdrlibrary.marist.edu/gdphotos.html</w:t>
        </w:r>
      </w:hyperlink>
    </w:p>
    <w:p w:rsidR="0056646F" w:rsidRPr="000F2CC1" w:rsidRDefault="0056646F">
      <w:pPr>
        <w:rPr>
          <w:rFonts w:asciiTheme="minorHAnsi" w:hAnsiTheme="minorHAnsi"/>
        </w:rPr>
      </w:pPr>
    </w:p>
    <w:p w:rsidR="0056646F" w:rsidRPr="000F2CC1" w:rsidRDefault="0056646F">
      <w:pPr>
        <w:rPr>
          <w:rFonts w:asciiTheme="minorHAnsi" w:hAnsiTheme="minorHAnsi"/>
          <w:b/>
          <w:sz w:val="22"/>
          <w:szCs w:val="22"/>
        </w:rPr>
      </w:pPr>
      <w:r w:rsidRPr="000F2CC1">
        <w:rPr>
          <w:rFonts w:asciiTheme="minorHAnsi" w:hAnsiTheme="minorHAnsi"/>
          <w:b/>
          <w:sz w:val="22"/>
          <w:szCs w:val="22"/>
        </w:rPr>
        <w:t>Documents of the New Deal:</w:t>
      </w:r>
    </w:p>
    <w:p w:rsidR="0056646F" w:rsidRPr="000F2CC1" w:rsidRDefault="00DE184E">
      <w:pPr>
        <w:rPr>
          <w:rFonts w:asciiTheme="minorHAnsi" w:hAnsiTheme="minorHAnsi"/>
          <w:b/>
        </w:rPr>
      </w:pPr>
      <w:hyperlink r:id="rId58" w:anchor="1930" w:history="1">
        <w:r w:rsidR="0056646F" w:rsidRPr="000F2CC1">
          <w:rPr>
            <w:rStyle w:val="Hyperlink"/>
            <w:rFonts w:asciiTheme="minorHAnsi" w:hAnsiTheme="minorHAnsi"/>
            <w:b/>
          </w:rPr>
          <w:t>http://newdeal.feri.org/texts/dates.htm#1930</w:t>
        </w:r>
      </w:hyperlink>
    </w:p>
    <w:p w:rsidR="0056646F" w:rsidRPr="000F2CC1" w:rsidRDefault="0056646F">
      <w:pPr>
        <w:rPr>
          <w:rFonts w:asciiTheme="minorHAnsi" w:hAnsiTheme="minorHAnsi"/>
        </w:rPr>
      </w:pPr>
    </w:p>
    <w:p w:rsidR="000F2CC1" w:rsidRDefault="000F2CC1" w:rsidP="00497AFE">
      <w:pPr>
        <w:pStyle w:val="BodyText3"/>
        <w:jc w:val="center"/>
        <w:rPr>
          <w:rFonts w:asciiTheme="minorHAnsi" w:hAnsiTheme="minorHAnsi"/>
          <w:b/>
          <w:bCs/>
          <w:sz w:val="44"/>
          <w:u w:val="single"/>
        </w:rPr>
      </w:pPr>
    </w:p>
    <w:p w:rsidR="000F2CC1" w:rsidRDefault="000F2CC1" w:rsidP="00497AFE">
      <w:pPr>
        <w:pStyle w:val="BodyText3"/>
        <w:jc w:val="center"/>
        <w:rPr>
          <w:rFonts w:asciiTheme="minorHAnsi" w:hAnsiTheme="minorHAnsi"/>
          <w:b/>
          <w:bCs/>
          <w:sz w:val="44"/>
          <w:u w:val="single"/>
        </w:rPr>
      </w:pPr>
    </w:p>
    <w:p w:rsidR="000F2CC1" w:rsidRDefault="000F2CC1" w:rsidP="00497AFE">
      <w:pPr>
        <w:pStyle w:val="BodyText3"/>
        <w:jc w:val="center"/>
        <w:rPr>
          <w:rFonts w:asciiTheme="minorHAnsi" w:hAnsiTheme="minorHAnsi"/>
          <w:b/>
          <w:bCs/>
          <w:sz w:val="44"/>
          <w:u w:val="single"/>
        </w:rPr>
      </w:pPr>
    </w:p>
    <w:p w:rsidR="000F2CC1" w:rsidRDefault="000F2CC1" w:rsidP="00497AFE">
      <w:pPr>
        <w:pStyle w:val="BodyText3"/>
        <w:jc w:val="center"/>
        <w:rPr>
          <w:rFonts w:asciiTheme="minorHAnsi" w:hAnsiTheme="minorHAnsi"/>
          <w:b/>
          <w:bCs/>
          <w:sz w:val="44"/>
          <w:u w:val="single"/>
        </w:rPr>
      </w:pPr>
    </w:p>
    <w:p w:rsidR="000F2CC1" w:rsidRDefault="000F2CC1" w:rsidP="00497AFE">
      <w:pPr>
        <w:pStyle w:val="BodyText3"/>
        <w:jc w:val="center"/>
        <w:rPr>
          <w:rFonts w:asciiTheme="minorHAnsi" w:hAnsiTheme="minorHAnsi"/>
          <w:b/>
          <w:bCs/>
          <w:sz w:val="44"/>
          <w:u w:val="single"/>
        </w:rPr>
      </w:pPr>
    </w:p>
    <w:p w:rsidR="00497AFE" w:rsidRPr="000F2CC1" w:rsidRDefault="00B91120" w:rsidP="00497AFE">
      <w:pPr>
        <w:pStyle w:val="BodyText3"/>
        <w:jc w:val="center"/>
        <w:rPr>
          <w:rFonts w:asciiTheme="minorHAnsi" w:eastAsia="Times New Roman" w:hAnsiTheme="minorHAnsi"/>
          <w:sz w:val="28"/>
          <w:szCs w:val="24"/>
          <w:u w:val="single"/>
        </w:rPr>
      </w:pPr>
      <w:r w:rsidRPr="000F2CC1">
        <w:rPr>
          <w:rFonts w:asciiTheme="minorHAnsi" w:hAnsiTheme="minorHAnsi"/>
          <w:b/>
          <w:bCs/>
          <w:sz w:val="44"/>
          <w:u w:val="single"/>
        </w:rPr>
        <w:lastRenderedPageBreak/>
        <w:t>AH2</w:t>
      </w:r>
      <w:r w:rsidR="00497AFE" w:rsidRPr="000F2CC1">
        <w:rPr>
          <w:rFonts w:asciiTheme="minorHAnsi" w:hAnsiTheme="minorHAnsi"/>
          <w:b/>
          <w:bCs/>
          <w:sz w:val="44"/>
          <w:u w:val="single"/>
        </w:rPr>
        <w:t xml:space="preserve"> FDR’s Alphabet Soup Gallery </w:t>
      </w:r>
      <w:r w:rsidR="00497AFE" w:rsidRPr="000F2CC1">
        <w:rPr>
          <w:rFonts w:asciiTheme="minorHAnsi" w:hAnsiTheme="minorHAnsi"/>
          <w:b/>
          <w:sz w:val="28"/>
          <w:u w:val="single"/>
        </w:rPr>
        <w:t>RUBRIC</w:t>
      </w:r>
    </w:p>
    <w:p w:rsidR="00497AFE" w:rsidRPr="000F2CC1" w:rsidRDefault="00497AFE" w:rsidP="00497AFE">
      <w:pPr>
        <w:pStyle w:val="BodyText3"/>
        <w:rPr>
          <w:rFonts w:asciiTheme="minorHAnsi" w:eastAsia="Times New Roman" w:hAnsiTheme="minorHAnsi"/>
          <w:sz w:val="24"/>
          <w:szCs w:val="24"/>
        </w:rPr>
      </w:pPr>
    </w:p>
    <w:p w:rsidR="00497AFE" w:rsidRPr="000F2CC1" w:rsidRDefault="00497AFE" w:rsidP="00497AFE">
      <w:pPr>
        <w:pStyle w:val="BodyText3"/>
        <w:rPr>
          <w:rFonts w:asciiTheme="minorHAnsi" w:eastAsia="Times New Roman" w:hAnsiTheme="minorHAnsi"/>
          <w:sz w:val="24"/>
          <w:szCs w:val="24"/>
        </w:rPr>
      </w:pPr>
      <w:r w:rsidRPr="000F2CC1">
        <w:rPr>
          <w:rFonts w:asciiTheme="minorHAnsi" w:eastAsia="Times New Roman" w:hAnsiTheme="minorHAnsi"/>
          <w:sz w:val="24"/>
          <w:szCs w:val="24"/>
        </w:rPr>
        <w:t>Group Members:   ________________________________________________</w:t>
      </w:r>
    </w:p>
    <w:p w:rsidR="00497AFE" w:rsidRPr="000F2CC1" w:rsidRDefault="00497AFE" w:rsidP="00497AFE">
      <w:pPr>
        <w:pStyle w:val="BodyText3"/>
        <w:rPr>
          <w:rFonts w:asciiTheme="minorHAnsi" w:eastAsia="Times New Roman" w:hAnsiTheme="minorHAnsi"/>
          <w:sz w:val="24"/>
          <w:szCs w:val="24"/>
        </w:rPr>
      </w:pPr>
    </w:p>
    <w:p w:rsidR="00497AFE" w:rsidRPr="000F2CC1" w:rsidRDefault="00497AFE" w:rsidP="00497AFE">
      <w:pPr>
        <w:pStyle w:val="BodyText3"/>
        <w:rPr>
          <w:rFonts w:asciiTheme="minorHAnsi" w:eastAsia="Times New Roman" w:hAnsiTheme="minorHAnsi"/>
          <w:sz w:val="28"/>
          <w:szCs w:val="28"/>
        </w:rPr>
      </w:pPr>
      <w:r w:rsidRPr="000F2CC1">
        <w:rPr>
          <w:rFonts w:asciiTheme="minorHAnsi" w:eastAsia="Times New Roman" w:hAnsiTheme="minorHAnsi"/>
          <w:sz w:val="28"/>
          <w:szCs w:val="28"/>
          <w:u w:val="single"/>
        </w:rPr>
        <w:t>_/5_</w:t>
      </w:r>
      <w:r w:rsidRPr="000F2CC1">
        <w:rPr>
          <w:rFonts w:asciiTheme="minorHAnsi" w:eastAsia="Times New Roman" w:hAnsiTheme="minorHAnsi"/>
          <w:sz w:val="28"/>
          <w:szCs w:val="28"/>
        </w:rPr>
        <w:t xml:space="preserve"> </w:t>
      </w:r>
      <w:r w:rsidRPr="000F2CC1">
        <w:rPr>
          <w:rFonts w:asciiTheme="minorHAnsi" w:eastAsia="Times New Roman" w:hAnsiTheme="minorHAnsi"/>
          <w:sz w:val="28"/>
          <w:szCs w:val="28"/>
        </w:rPr>
        <w:tab/>
      </w:r>
      <w:r w:rsidR="000F2CC1">
        <w:rPr>
          <w:rFonts w:asciiTheme="minorHAnsi" w:eastAsia="Times New Roman" w:hAnsiTheme="minorHAnsi"/>
          <w:sz w:val="28"/>
          <w:szCs w:val="28"/>
        </w:rPr>
        <w:tab/>
      </w:r>
      <w:r w:rsidRPr="000F2CC1">
        <w:rPr>
          <w:rFonts w:asciiTheme="minorHAnsi" w:eastAsia="Times New Roman" w:hAnsiTheme="minorHAnsi"/>
          <w:sz w:val="28"/>
          <w:szCs w:val="28"/>
        </w:rPr>
        <w:t>The title of your program/legislation listed prominently in the</w:t>
      </w:r>
    </w:p>
    <w:p w:rsidR="00497AFE" w:rsidRPr="000F2CC1" w:rsidRDefault="00497AFE" w:rsidP="00497AFE">
      <w:pPr>
        <w:pStyle w:val="BodyText3"/>
        <w:rPr>
          <w:rFonts w:asciiTheme="minorHAnsi" w:eastAsia="Times New Roman" w:hAnsiTheme="minorHAnsi"/>
          <w:sz w:val="28"/>
          <w:szCs w:val="28"/>
        </w:rPr>
      </w:pPr>
      <w:r w:rsidRPr="000F2CC1">
        <w:rPr>
          <w:rFonts w:asciiTheme="minorHAnsi" w:eastAsia="Times New Roman" w:hAnsiTheme="minorHAnsi"/>
          <w:sz w:val="28"/>
          <w:szCs w:val="28"/>
        </w:rPr>
        <w:t xml:space="preserve">         </w:t>
      </w:r>
      <w:r w:rsidR="000F2CC1">
        <w:rPr>
          <w:rFonts w:asciiTheme="minorHAnsi" w:eastAsia="Times New Roman" w:hAnsiTheme="minorHAnsi"/>
          <w:sz w:val="28"/>
          <w:szCs w:val="28"/>
        </w:rPr>
        <w:tab/>
      </w:r>
      <w:r w:rsidRPr="000F2CC1">
        <w:rPr>
          <w:rFonts w:asciiTheme="minorHAnsi" w:eastAsia="Times New Roman" w:hAnsiTheme="minorHAnsi"/>
          <w:sz w:val="28"/>
          <w:szCs w:val="28"/>
        </w:rPr>
        <w:tab/>
        <w:t>center panel &amp; whether it was Relief, Recovery or Reform</w:t>
      </w:r>
    </w:p>
    <w:p w:rsidR="00BC4965" w:rsidRPr="000F2CC1" w:rsidRDefault="00BC4965" w:rsidP="00497AFE">
      <w:pPr>
        <w:pStyle w:val="BodyText3"/>
        <w:rPr>
          <w:rFonts w:asciiTheme="minorHAnsi" w:eastAsia="Times New Roman" w:hAnsiTheme="minorHAnsi"/>
          <w:sz w:val="16"/>
          <w:szCs w:val="16"/>
          <w:u w:val="single"/>
        </w:rPr>
      </w:pPr>
    </w:p>
    <w:p w:rsidR="00497AFE" w:rsidRPr="000F2CC1" w:rsidRDefault="00497AFE" w:rsidP="00497AFE">
      <w:pPr>
        <w:pStyle w:val="BodyText3"/>
        <w:rPr>
          <w:rFonts w:asciiTheme="minorHAnsi" w:eastAsia="Times New Roman" w:hAnsiTheme="minorHAnsi"/>
          <w:sz w:val="28"/>
          <w:szCs w:val="28"/>
        </w:rPr>
      </w:pPr>
      <w:proofErr w:type="gramStart"/>
      <w:r w:rsidRPr="000F2CC1">
        <w:rPr>
          <w:rFonts w:asciiTheme="minorHAnsi" w:eastAsia="Times New Roman" w:hAnsiTheme="minorHAnsi"/>
          <w:sz w:val="28"/>
          <w:szCs w:val="28"/>
          <w:u w:val="single"/>
        </w:rPr>
        <w:t>_  /</w:t>
      </w:r>
      <w:proofErr w:type="gramEnd"/>
      <w:r w:rsidRPr="000F2CC1">
        <w:rPr>
          <w:rFonts w:asciiTheme="minorHAnsi" w:eastAsia="Times New Roman" w:hAnsiTheme="minorHAnsi"/>
          <w:sz w:val="28"/>
          <w:szCs w:val="28"/>
          <w:u w:val="single"/>
        </w:rPr>
        <w:t>10</w:t>
      </w:r>
      <w:r w:rsidRPr="000F2CC1">
        <w:rPr>
          <w:rFonts w:asciiTheme="minorHAnsi" w:eastAsia="Times New Roman" w:hAnsiTheme="minorHAnsi"/>
          <w:sz w:val="28"/>
          <w:szCs w:val="28"/>
        </w:rPr>
        <w:t xml:space="preserve"> </w:t>
      </w:r>
      <w:r w:rsidRPr="000F2CC1">
        <w:rPr>
          <w:rFonts w:asciiTheme="minorHAnsi" w:eastAsia="Times New Roman" w:hAnsiTheme="minorHAnsi"/>
          <w:sz w:val="28"/>
          <w:szCs w:val="28"/>
        </w:rPr>
        <w:tab/>
        <w:t xml:space="preserve">The purpose of the program and date it was enacted in the </w:t>
      </w:r>
    </w:p>
    <w:p w:rsidR="00497AFE" w:rsidRPr="000F2CC1" w:rsidRDefault="00497AFE" w:rsidP="00497AFE">
      <w:pPr>
        <w:pStyle w:val="BodyText3"/>
        <w:rPr>
          <w:rFonts w:asciiTheme="minorHAnsi" w:eastAsia="Times New Roman" w:hAnsiTheme="minorHAnsi"/>
          <w:sz w:val="28"/>
          <w:szCs w:val="28"/>
        </w:rPr>
      </w:pPr>
      <w:r w:rsidRPr="000F2CC1">
        <w:rPr>
          <w:rFonts w:asciiTheme="minorHAnsi" w:eastAsia="Times New Roman" w:hAnsiTheme="minorHAnsi"/>
          <w:sz w:val="28"/>
          <w:szCs w:val="28"/>
        </w:rPr>
        <w:t xml:space="preserve">                </w:t>
      </w:r>
      <w:r w:rsidR="000F2CC1">
        <w:rPr>
          <w:rFonts w:asciiTheme="minorHAnsi" w:eastAsia="Times New Roman" w:hAnsiTheme="minorHAnsi"/>
          <w:sz w:val="28"/>
          <w:szCs w:val="28"/>
        </w:rPr>
        <w:tab/>
      </w:r>
      <w:r w:rsidRPr="000F2CC1">
        <w:rPr>
          <w:rFonts w:asciiTheme="minorHAnsi" w:eastAsia="Times New Roman" w:hAnsiTheme="minorHAnsi"/>
          <w:sz w:val="28"/>
          <w:szCs w:val="28"/>
        </w:rPr>
        <w:t>center panel</w:t>
      </w:r>
    </w:p>
    <w:p w:rsidR="00497AFE" w:rsidRPr="000F2CC1" w:rsidRDefault="00497AFE" w:rsidP="00497AFE">
      <w:pPr>
        <w:pStyle w:val="BodyText3"/>
        <w:rPr>
          <w:rFonts w:asciiTheme="minorHAnsi" w:eastAsia="Times New Roman" w:hAnsiTheme="minorHAnsi"/>
          <w:sz w:val="16"/>
          <w:szCs w:val="16"/>
        </w:rPr>
      </w:pPr>
    </w:p>
    <w:p w:rsidR="00497AFE" w:rsidRPr="000F2CC1" w:rsidRDefault="00497AFE" w:rsidP="00497AFE">
      <w:pPr>
        <w:pStyle w:val="BodyText3"/>
        <w:rPr>
          <w:rFonts w:asciiTheme="minorHAnsi" w:hAnsiTheme="minorHAnsi"/>
          <w:sz w:val="28"/>
        </w:rPr>
      </w:pPr>
      <w:r w:rsidRPr="000F2CC1">
        <w:rPr>
          <w:rFonts w:asciiTheme="minorHAnsi" w:eastAsia="Times New Roman" w:hAnsiTheme="minorHAnsi"/>
          <w:sz w:val="28"/>
          <w:szCs w:val="28"/>
          <w:u w:val="single"/>
        </w:rPr>
        <w:t>__/</w:t>
      </w:r>
      <w:r w:rsidR="00BC4965" w:rsidRPr="000F2CC1">
        <w:rPr>
          <w:rFonts w:asciiTheme="minorHAnsi" w:eastAsia="Times New Roman" w:hAnsiTheme="minorHAnsi"/>
          <w:sz w:val="28"/>
          <w:szCs w:val="28"/>
          <w:u w:val="single"/>
        </w:rPr>
        <w:t>15</w:t>
      </w:r>
      <w:r w:rsidRPr="000F2CC1">
        <w:rPr>
          <w:rFonts w:asciiTheme="minorHAnsi" w:eastAsia="Times New Roman" w:hAnsiTheme="minorHAnsi"/>
          <w:sz w:val="28"/>
          <w:szCs w:val="28"/>
          <w:u w:val="single"/>
        </w:rPr>
        <w:t>_</w:t>
      </w:r>
      <w:r w:rsidRPr="000F2CC1">
        <w:rPr>
          <w:rFonts w:asciiTheme="minorHAnsi" w:eastAsia="Times New Roman" w:hAnsiTheme="minorHAnsi"/>
          <w:sz w:val="28"/>
          <w:szCs w:val="28"/>
        </w:rPr>
        <w:t xml:space="preserve">  </w:t>
      </w:r>
      <w:r w:rsidRPr="000F2CC1">
        <w:rPr>
          <w:rFonts w:asciiTheme="minorHAnsi" w:eastAsia="Times New Roman" w:hAnsiTheme="minorHAnsi"/>
          <w:sz w:val="28"/>
          <w:szCs w:val="28"/>
        </w:rPr>
        <w:tab/>
        <w:t>W</w:t>
      </w:r>
      <w:r w:rsidRPr="000F2CC1">
        <w:rPr>
          <w:rFonts w:asciiTheme="minorHAnsi" w:hAnsiTheme="minorHAnsi"/>
          <w:sz w:val="28"/>
        </w:rPr>
        <w:t>ho legislation involved &amp; how it was enacted on the left panel</w:t>
      </w:r>
    </w:p>
    <w:p w:rsidR="00497AFE" w:rsidRPr="000F2CC1" w:rsidRDefault="00497AFE" w:rsidP="00497AFE">
      <w:pPr>
        <w:pStyle w:val="BodyText3"/>
        <w:rPr>
          <w:rFonts w:asciiTheme="minorHAnsi" w:hAnsiTheme="minorHAnsi"/>
          <w:sz w:val="16"/>
          <w:szCs w:val="16"/>
        </w:rPr>
      </w:pPr>
    </w:p>
    <w:p w:rsidR="00497AFE" w:rsidRPr="000F2CC1" w:rsidRDefault="00497AFE" w:rsidP="00497AFE">
      <w:pPr>
        <w:pStyle w:val="BodyText3"/>
        <w:ind w:left="1440" w:hanging="1440"/>
        <w:rPr>
          <w:rFonts w:asciiTheme="minorHAnsi" w:eastAsia="Times New Roman" w:hAnsiTheme="minorHAnsi"/>
          <w:sz w:val="28"/>
          <w:szCs w:val="28"/>
        </w:rPr>
      </w:pPr>
      <w:r w:rsidRPr="000F2CC1">
        <w:rPr>
          <w:rFonts w:asciiTheme="minorHAnsi" w:hAnsiTheme="minorHAnsi"/>
          <w:sz w:val="28"/>
          <w:u w:val="single"/>
        </w:rPr>
        <w:t>__/10</w:t>
      </w:r>
      <w:r w:rsidRPr="000F2CC1">
        <w:rPr>
          <w:rFonts w:asciiTheme="minorHAnsi" w:hAnsiTheme="minorHAnsi"/>
          <w:sz w:val="28"/>
        </w:rPr>
        <w:t xml:space="preserve"> </w:t>
      </w:r>
      <w:r w:rsidRPr="000F2CC1">
        <w:rPr>
          <w:rFonts w:asciiTheme="minorHAnsi" w:hAnsiTheme="minorHAnsi"/>
          <w:sz w:val="28"/>
        </w:rPr>
        <w:tab/>
        <w:t>Short-term impact (was it successful or not? Why</w:t>
      </w:r>
      <w:r w:rsidR="00BC4965" w:rsidRPr="000F2CC1">
        <w:rPr>
          <w:rFonts w:asciiTheme="minorHAnsi" w:hAnsiTheme="minorHAnsi"/>
          <w:sz w:val="28"/>
        </w:rPr>
        <w:t>/why not</w:t>
      </w:r>
      <w:r w:rsidRPr="000F2CC1">
        <w:rPr>
          <w:rFonts w:asciiTheme="minorHAnsi" w:hAnsiTheme="minorHAnsi"/>
          <w:sz w:val="28"/>
        </w:rPr>
        <w:t>?) with evidence (either statistical OR anecdotal) for support!!</w:t>
      </w:r>
      <w:r w:rsidRPr="000F2CC1">
        <w:rPr>
          <w:rFonts w:asciiTheme="minorHAnsi" w:eastAsia="Times New Roman" w:hAnsiTheme="minorHAnsi"/>
          <w:sz w:val="28"/>
          <w:szCs w:val="28"/>
        </w:rPr>
        <w:t>) on right panel</w:t>
      </w:r>
    </w:p>
    <w:p w:rsidR="00497AFE" w:rsidRPr="000F2CC1" w:rsidRDefault="00497AFE" w:rsidP="00497AFE">
      <w:pPr>
        <w:pStyle w:val="BodyText3"/>
        <w:rPr>
          <w:rFonts w:asciiTheme="minorHAnsi" w:eastAsia="Times New Roman" w:hAnsiTheme="minorHAnsi"/>
          <w:sz w:val="16"/>
          <w:szCs w:val="16"/>
        </w:rPr>
      </w:pPr>
    </w:p>
    <w:p w:rsidR="00497AFE" w:rsidRPr="000F2CC1" w:rsidRDefault="00497AFE" w:rsidP="00497AFE">
      <w:pPr>
        <w:pStyle w:val="BodyText3"/>
        <w:ind w:left="1440" w:hanging="1440"/>
        <w:rPr>
          <w:rFonts w:asciiTheme="minorHAnsi" w:eastAsia="Times New Roman" w:hAnsiTheme="minorHAnsi"/>
          <w:sz w:val="28"/>
          <w:szCs w:val="28"/>
        </w:rPr>
      </w:pPr>
      <w:r w:rsidRPr="000F2CC1">
        <w:rPr>
          <w:rFonts w:asciiTheme="minorHAnsi" w:hAnsiTheme="minorHAnsi"/>
          <w:sz w:val="28"/>
          <w:u w:val="single"/>
        </w:rPr>
        <w:t>__/10</w:t>
      </w:r>
      <w:r w:rsidRPr="000F2CC1">
        <w:rPr>
          <w:rFonts w:asciiTheme="minorHAnsi" w:hAnsiTheme="minorHAnsi"/>
          <w:sz w:val="28"/>
        </w:rPr>
        <w:t xml:space="preserve"> </w:t>
      </w:r>
      <w:r w:rsidRPr="000F2CC1">
        <w:rPr>
          <w:rFonts w:asciiTheme="minorHAnsi" w:hAnsiTheme="minorHAnsi"/>
          <w:sz w:val="28"/>
        </w:rPr>
        <w:tab/>
        <w:t>Long-term impact (was it successful or not? Why</w:t>
      </w:r>
      <w:r w:rsidR="00BC4965" w:rsidRPr="000F2CC1">
        <w:rPr>
          <w:rFonts w:asciiTheme="minorHAnsi" w:hAnsiTheme="minorHAnsi"/>
          <w:sz w:val="28"/>
        </w:rPr>
        <w:t>/why not</w:t>
      </w:r>
      <w:r w:rsidRPr="000F2CC1">
        <w:rPr>
          <w:rFonts w:asciiTheme="minorHAnsi" w:hAnsiTheme="minorHAnsi"/>
          <w:sz w:val="28"/>
        </w:rPr>
        <w:t>?) with evidence (either statistical OR anecdotal) for support!!</w:t>
      </w:r>
      <w:r w:rsidRPr="000F2CC1">
        <w:rPr>
          <w:rFonts w:asciiTheme="minorHAnsi" w:eastAsia="Times New Roman" w:hAnsiTheme="minorHAnsi"/>
          <w:sz w:val="28"/>
          <w:szCs w:val="28"/>
        </w:rPr>
        <w:t>) on right panel</w:t>
      </w:r>
    </w:p>
    <w:p w:rsidR="00497AFE" w:rsidRPr="000F2CC1" w:rsidRDefault="00497AFE" w:rsidP="00497AFE">
      <w:pPr>
        <w:pStyle w:val="BodyText3"/>
        <w:rPr>
          <w:rFonts w:asciiTheme="minorHAnsi" w:eastAsia="Times New Roman" w:hAnsiTheme="minorHAnsi"/>
          <w:sz w:val="16"/>
          <w:szCs w:val="16"/>
        </w:rPr>
      </w:pPr>
    </w:p>
    <w:p w:rsidR="00497AFE" w:rsidRPr="000F2CC1" w:rsidRDefault="00497AFE" w:rsidP="000F3004">
      <w:pPr>
        <w:ind w:left="1440" w:hanging="1440"/>
        <w:rPr>
          <w:rFonts w:asciiTheme="minorHAnsi" w:hAnsiTheme="minorHAnsi"/>
          <w:sz w:val="28"/>
        </w:rPr>
      </w:pPr>
      <w:r w:rsidRPr="000F2CC1">
        <w:rPr>
          <w:rFonts w:asciiTheme="minorHAnsi" w:hAnsiTheme="minorHAnsi"/>
          <w:sz w:val="28"/>
          <w:szCs w:val="28"/>
          <w:u w:val="single"/>
        </w:rPr>
        <w:t>__/10_</w:t>
      </w:r>
      <w:r w:rsidRPr="000F2CC1">
        <w:rPr>
          <w:rFonts w:asciiTheme="minorHAnsi" w:hAnsiTheme="minorHAnsi"/>
          <w:sz w:val="28"/>
          <w:szCs w:val="28"/>
        </w:rPr>
        <w:t xml:space="preserve">  </w:t>
      </w:r>
      <w:r w:rsidRPr="000F2CC1">
        <w:rPr>
          <w:rFonts w:asciiTheme="minorHAnsi" w:hAnsiTheme="minorHAnsi"/>
          <w:sz w:val="28"/>
          <w:szCs w:val="28"/>
        </w:rPr>
        <w:tab/>
        <w:t xml:space="preserve">At least 3 </w:t>
      </w:r>
      <w:r w:rsidRPr="000F2CC1">
        <w:rPr>
          <w:rFonts w:asciiTheme="minorHAnsi" w:hAnsiTheme="minorHAnsi"/>
          <w:sz w:val="28"/>
        </w:rPr>
        <w:t>photographs (with captions</w:t>
      </w:r>
      <w:r w:rsidR="000F3004" w:rsidRPr="000F2CC1">
        <w:rPr>
          <w:rFonts w:asciiTheme="minorHAnsi" w:hAnsiTheme="minorHAnsi"/>
          <w:sz w:val="28"/>
        </w:rPr>
        <w:t xml:space="preserve"> &amp; citation link</w:t>
      </w:r>
      <w:r w:rsidRPr="000F2CC1">
        <w:rPr>
          <w:rFonts w:asciiTheme="minorHAnsi" w:hAnsiTheme="minorHAnsi"/>
          <w:sz w:val="28"/>
        </w:rPr>
        <w:t>) to illustrate how the</w:t>
      </w:r>
      <w:r w:rsidR="000F3004" w:rsidRPr="000F2CC1">
        <w:rPr>
          <w:rFonts w:asciiTheme="minorHAnsi" w:hAnsiTheme="minorHAnsi"/>
          <w:sz w:val="28"/>
        </w:rPr>
        <w:t xml:space="preserve"> </w:t>
      </w:r>
      <w:r w:rsidRPr="000F2CC1">
        <w:rPr>
          <w:rFonts w:asciiTheme="minorHAnsi" w:hAnsiTheme="minorHAnsi"/>
          <w:sz w:val="28"/>
        </w:rPr>
        <w:t xml:space="preserve">legislation was enacted </w:t>
      </w:r>
    </w:p>
    <w:p w:rsidR="00497AFE" w:rsidRPr="000F2CC1" w:rsidRDefault="00497AFE" w:rsidP="00497AFE">
      <w:pPr>
        <w:pStyle w:val="BodyText3"/>
        <w:rPr>
          <w:rFonts w:asciiTheme="minorHAnsi" w:eastAsia="Times New Roman" w:hAnsiTheme="minorHAnsi"/>
          <w:sz w:val="16"/>
          <w:szCs w:val="16"/>
        </w:rPr>
      </w:pPr>
    </w:p>
    <w:p w:rsidR="00497AFE" w:rsidRPr="000F2CC1" w:rsidRDefault="00497AFE" w:rsidP="00497AFE">
      <w:pPr>
        <w:pStyle w:val="BodyText3"/>
        <w:ind w:left="1440" w:hanging="1440"/>
        <w:rPr>
          <w:rFonts w:asciiTheme="minorHAnsi" w:eastAsia="Times New Roman" w:hAnsiTheme="minorHAnsi"/>
          <w:sz w:val="28"/>
          <w:szCs w:val="28"/>
        </w:rPr>
      </w:pPr>
      <w:r w:rsidRPr="000F2CC1">
        <w:rPr>
          <w:rFonts w:asciiTheme="minorHAnsi" w:eastAsia="Times New Roman" w:hAnsiTheme="minorHAnsi"/>
          <w:sz w:val="28"/>
          <w:szCs w:val="28"/>
          <w:u w:val="single"/>
        </w:rPr>
        <w:t>__/10_</w:t>
      </w:r>
      <w:r w:rsidRPr="000F2CC1">
        <w:rPr>
          <w:rFonts w:asciiTheme="minorHAnsi" w:eastAsia="Times New Roman" w:hAnsiTheme="minorHAnsi"/>
          <w:sz w:val="28"/>
          <w:szCs w:val="28"/>
        </w:rPr>
        <w:t xml:space="preserve">  </w:t>
      </w:r>
      <w:r w:rsidRPr="000F2CC1">
        <w:rPr>
          <w:rFonts w:asciiTheme="minorHAnsi" w:eastAsia="Times New Roman" w:hAnsiTheme="minorHAnsi"/>
          <w:sz w:val="28"/>
          <w:szCs w:val="28"/>
        </w:rPr>
        <w:tab/>
        <w:t>Two</w:t>
      </w:r>
      <w:r w:rsidRPr="000F2CC1">
        <w:rPr>
          <w:rFonts w:asciiTheme="minorHAnsi" w:hAnsiTheme="minorHAnsi"/>
          <w:sz w:val="28"/>
        </w:rPr>
        <w:t xml:space="preserve"> quotes about the program/legislation from that time period with explanation of quote in your own words   </w:t>
      </w:r>
      <w:r w:rsidR="00BC4965" w:rsidRPr="000F2CC1">
        <w:rPr>
          <w:rFonts w:asciiTheme="minorHAnsi" w:hAnsiTheme="minorHAnsi"/>
          <w:sz w:val="16"/>
          <w:szCs w:val="16"/>
        </w:rPr>
        <w:t xml:space="preserve">(with </w:t>
      </w:r>
      <w:r w:rsidRPr="000F2CC1">
        <w:rPr>
          <w:rFonts w:asciiTheme="minorHAnsi" w:hAnsiTheme="minorHAnsi"/>
          <w:sz w:val="16"/>
          <w:szCs w:val="16"/>
        </w:rPr>
        <w:t>appropriate citation of the source of the quote)</w:t>
      </w:r>
    </w:p>
    <w:p w:rsidR="00497AFE" w:rsidRPr="000F2CC1" w:rsidRDefault="00497AFE" w:rsidP="00497AFE">
      <w:pPr>
        <w:pStyle w:val="BodyText3"/>
        <w:ind w:left="1440" w:hanging="1440"/>
        <w:rPr>
          <w:rFonts w:asciiTheme="minorHAnsi" w:hAnsiTheme="minorHAnsi"/>
          <w:sz w:val="28"/>
        </w:rPr>
      </w:pPr>
      <w:r w:rsidRPr="000F2CC1">
        <w:rPr>
          <w:rFonts w:asciiTheme="minorHAnsi" w:eastAsia="Times New Roman" w:hAnsiTheme="minorHAnsi"/>
          <w:sz w:val="28"/>
          <w:szCs w:val="28"/>
          <w:u w:val="single"/>
        </w:rPr>
        <w:t>__/5_</w:t>
      </w:r>
      <w:r w:rsidRPr="000F2CC1">
        <w:rPr>
          <w:rFonts w:asciiTheme="minorHAnsi" w:eastAsia="Times New Roman" w:hAnsiTheme="minorHAnsi"/>
          <w:sz w:val="28"/>
          <w:szCs w:val="28"/>
        </w:rPr>
        <w:t xml:space="preserve">  </w:t>
      </w:r>
      <w:r w:rsidRPr="000F2CC1">
        <w:rPr>
          <w:rFonts w:asciiTheme="minorHAnsi" w:eastAsia="Times New Roman" w:hAnsiTheme="minorHAnsi"/>
          <w:sz w:val="28"/>
          <w:szCs w:val="28"/>
        </w:rPr>
        <w:tab/>
        <w:t>A</w:t>
      </w:r>
      <w:r w:rsidRPr="000F2CC1">
        <w:rPr>
          <w:rFonts w:asciiTheme="minorHAnsi" w:hAnsiTheme="minorHAnsi"/>
          <w:sz w:val="28"/>
        </w:rPr>
        <w:t xml:space="preserve"> works cited list w/minimum of 3 sources (including citations for where you found the pictures), on the back of the poster</w:t>
      </w:r>
    </w:p>
    <w:p w:rsidR="00497AFE" w:rsidRPr="000F2CC1" w:rsidRDefault="00497AFE" w:rsidP="00497AFE">
      <w:pPr>
        <w:pStyle w:val="BodyText3"/>
        <w:ind w:left="1440" w:hanging="1440"/>
        <w:rPr>
          <w:rFonts w:asciiTheme="minorHAnsi" w:eastAsia="Times New Roman" w:hAnsiTheme="minorHAnsi"/>
          <w:sz w:val="28"/>
          <w:szCs w:val="28"/>
        </w:rPr>
      </w:pPr>
      <w:r w:rsidRPr="000F2CC1">
        <w:rPr>
          <w:rFonts w:asciiTheme="minorHAnsi" w:eastAsia="Times New Roman" w:hAnsiTheme="minorHAnsi"/>
          <w:sz w:val="28"/>
          <w:szCs w:val="28"/>
          <w:u w:val="single"/>
        </w:rPr>
        <w:t>__/10</w:t>
      </w:r>
      <w:r w:rsidRPr="000F2CC1">
        <w:rPr>
          <w:rFonts w:asciiTheme="minorHAnsi" w:eastAsia="Times New Roman" w:hAnsiTheme="minorHAnsi"/>
          <w:sz w:val="28"/>
          <w:szCs w:val="28"/>
        </w:rPr>
        <w:tab/>
        <w:t>Effort</w:t>
      </w:r>
      <w:r w:rsidR="00F235B4">
        <w:rPr>
          <w:rFonts w:asciiTheme="minorHAnsi" w:eastAsia="Times New Roman" w:hAnsiTheme="minorHAnsi"/>
          <w:sz w:val="28"/>
          <w:szCs w:val="28"/>
        </w:rPr>
        <w:t>, neatness, spelling, grammar, c</w:t>
      </w:r>
      <w:r w:rsidRPr="000F2CC1">
        <w:rPr>
          <w:rFonts w:asciiTheme="minorHAnsi" w:eastAsia="Times New Roman" w:hAnsiTheme="minorHAnsi"/>
          <w:sz w:val="28"/>
          <w:szCs w:val="28"/>
        </w:rPr>
        <w:t>reativity</w:t>
      </w:r>
      <w:r w:rsidR="00BC4965" w:rsidRPr="000F2CC1">
        <w:rPr>
          <w:rFonts w:asciiTheme="minorHAnsi" w:eastAsia="Times New Roman" w:hAnsiTheme="minorHAnsi"/>
          <w:sz w:val="28"/>
          <w:szCs w:val="28"/>
        </w:rPr>
        <w:t xml:space="preserve"> (if project looks elementary, you will lose points for this part)</w:t>
      </w:r>
    </w:p>
    <w:p w:rsidR="00497AFE" w:rsidRPr="000F2CC1" w:rsidRDefault="00497AFE" w:rsidP="00497AFE">
      <w:pPr>
        <w:pStyle w:val="BodyText3"/>
        <w:ind w:left="720" w:hanging="720"/>
        <w:rPr>
          <w:rFonts w:asciiTheme="minorHAnsi" w:eastAsia="Times New Roman" w:hAnsiTheme="minorHAnsi"/>
          <w:sz w:val="16"/>
          <w:szCs w:val="16"/>
        </w:rPr>
      </w:pPr>
    </w:p>
    <w:p w:rsidR="00BC4965" w:rsidRPr="000F2CC1" w:rsidRDefault="00497AFE" w:rsidP="00BC4965">
      <w:pPr>
        <w:pStyle w:val="BodyText3"/>
        <w:rPr>
          <w:rFonts w:asciiTheme="minorHAnsi" w:eastAsia="Times New Roman" w:hAnsiTheme="minorHAnsi"/>
          <w:sz w:val="28"/>
          <w:szCs w:val="28"/>
        </w:rPr>
      </w:pPr>
      <w:r w:rsidRPr="000F2CC1">
        <w:rPr>
          <w:rFonts w:asciiTheme="minorHAnsi" w:eastAsia="Times New Roman" w:hAnsiTheme="minorHAnsi"/>
          <w:sz w:val="28"/>
          <w:szCs w:val="28"/>
          <w:u w:val="single"/>
        </w:rPr>
        <w:t xml:space="preserve">   /</w:t>
      </w:r>
      <w:r w:rsidR="00BC4965" w:rsidRPr="000F2CC1">
        <w:rPr>
          <w:rFonts w:asciiTheme="minorHAnsi" w:eastAsia="Times New Roman" w:hAnsiTheme="minorHAnsi"/>
          <w:sz w:val="28"/>
          <w:szCs w:val="28"/>
          <w:u w:val="single"/>
        </w:rPr>
        <w:t>85</w:t>
      </w:r>
      <w:r w:rsidR="00B91120" w:rsidRPr="000F2CC1">
        <w:rPr>
          <w:rFonts w:asciiTheme="minorHAnsi" w:eastAsia="Times New Roman" w:hAnsiTheme="minorHAnsi"/>
          <w:sz w:val="28"/>
          <w:szCs w:val="28"/>
        </w:rPr>
        <w:tab/>
      </w:r>
      <w:r w:rsidRPr="000F2CC1">
        <w:rPr>
          <w:rFonts w:asciiTheme="minorHAnsi" w:eastAsia="Times New Roman" w:hAnsiTheme="minorHAnsi"/>
          <w:sz w:val="28"/>
          <w:szCs w:val="28"/>
        </w:rPr>
        <w:t>TOTAL</w:t>
      </w:r>
      <w:r w:rsidR="00BC4965" w:rsidRPr="000F2CC1">
        <w:rPr>
          <w:rFonts w:asciiTheme="minorHAnsi" w:eastAsia="Times New Roman" w:hAnsiTheme="minorHAnsi"/>
          <w:sz w:val="28"/>
          <w:szCs w:val="28"/>
        </w:rPr>
        <w:t xml:space="preserve"> </w:t>
      </w:r>
      <w:r w:rsidR="00BC4965" w:rsidRPr="000F2CC1">
        <w:rPr>
          <w:rFonts w:asciiTheme="minorHAnsi" w:eastAsia="Times New Roman" w:hAnsiTheme="minorHAnsi"/>
          <w:sz w:val="28"/>
          <w:szCs w:val="28"/>
        </w:rPr>
        <w:tab/>
      </w:r>
    </w:p>
    <w:p w:rsidR="00BC4965" w:rsidRPr="000F2CC1" w:rsidRDefault="00BC4965" w:rsidP="00BC4965">
      <w:pPr>
        <w:pStyle w:val="BodyText3"/>
        <w:rPr>
          <w:rFonts w:asciiTheme="minorHAnsi" w:eastAsia="Times New Roman" w:hAnsiTheme="minorHAnsi"/>
          <w:sz w:val="28"/>
          <w:szCs w:val="28"/>
        </w:rPr>
      </w:pPr>
    </w:p>
    <w:p w:rsidR="00497AFE" w:rsidRPr="000F2CC1" w:rsidRDefault="00BC4965" w:rsidP="00BC4965">
      <w:pPr>
        <w:pStyle w:val="BodyText3"/>
        <w:rPr>
          <w:rFonts w:asciiTheme="minorHAnsi" w:hAnsiTheme="minorHAnsi"/>
        </w:rPr>
      </w:pPr>
      <w:r w:rsidRPr="000F2CC1">
        <w:rPr>
          <w:rFonts w:asciiTheme="minorHAnsi" w:eastAsia="Times New Roman" w:hAnsiTheme="minorHAnsi"/>
          <w:sz w:val="28"/>
          <w:szCs w:val="28"/>
        </w:rPr>
        <w:t>______</w:t>
      </w:r>
      <w:r w:rsidRPr="000F2CC1">
        <w:rPr>
          <w:rFonts w:asciiTheme="minorHAnsi" w:eastAsia="Times New Roman" w:hAnsiTheme="minorHAnsi"/>
          <w:sz w:val="28"/>
          <w:szCs w:val="28"/>
        </w:rPr>
        <w:tab/>
        <w:t>PENALTY FOR FAILURE TO CITE SOURCES</w:t>
      </w:r>
      <w:r w:rsidR="000F2CC1">
        <w:rPr>
          <w:rFonts w:asciiTheme="minorHAnsi" w:eastAsia="Times New Roman" w:hAnsiTheme="minorHAnsi"/>
          <w:sz w:val="28"/>
          <w:szCs w:val="28"/>
        </w:rPr>
        <w:t xml:space="preserve"> (expect up to a 50% penalty)</w:t>
      </w:r>
    </w:p>
    <w:sectPr w:rsidR="00497AFE" w:rsidRPr="000F2CC1" w:rsidSect="00A564EC">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696B"/>
    <w:multiLevelType w:val="hybridMultilevel"/>
    <w:tmpl w:val="1BE6920C"/>
    <w:lvl w:ilvl="0" w:tplc="C706DEC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72AFB"/>
    <w:multiLevelType w:val="hybridMultilevel"/>
    <w:tmpl w:val="35BA92A6"/>
    <w:lvl w:ilvl="0" w:tplc="C706DEC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D3732"/>
    <w:multiLevelType w:val="multilevel"/>
    <w:tmpl w:val="4C281AD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131F1"/>
    <w:multiLevelType w:val="hybridMultilevel"/>
    <w:tmpl w:val="91109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B6FD2"/>
    <w:multiLevelType w:val="hybridMultilevel"/>
    <w:tmpl w:val="4C281AD8"/>
    <w:lvl w:ilvl="0" w:tplc="A5DEBCC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83B2D"/>
    <w:multiLevelType w:val="hybridMultilevel"/>
    <w:tmpl w:val="C86E9E84"/>
    <w:lvl w:ilvl="0" w:tplc="C706DEC2">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2"/>
  </w:compat>
  <w:rsids>
    <w:rsidRoot w:val="004111E0"/>
    <w:rsid w:val="000529F9"/>
    <w:rsid w:val="000832A3"/>
    <w:rsid w:val="0008379C"/>
    <w:rsid w:val="00090E0C"/>
    <w:rsid w:val="000A11ED"/>
    <w:rsid w:val="000E39F7"/>
    <w:rsid w:val="000F2CC1"/>
    <w:rsid w:val="000F3004"/>
    <w:rsid w:val="00134302"/>
    <w:rsid w:val="00193D86"/>
    <w:rsid w:val="001D10A8"/>
    <w:rsid w:val="00242081"/>
    <w:rsid w:val="00254C66"/>
    <w:rsid w:val="002C715A"/>
    <w:rsid w:val="00300CAF"/>
    <w:rsid w:val="003133C3"/>
    <w:rsid w:val="00325B55"/>
    <w:rsid w:val="00326889"/>
    <w:rsid w:val="003771E8"/>
    <w:rsid w:val="003C0BFE"/>
    <w:rsid w:val="004111E0"/>
    <w:rsid w:val="00497AFE"/>
    <w:rsid w:val="004B49C1"/>
    <w:rsid w:val="00502D94"/>
    <w:rsid w:val="0056646F"/>
    <w:rsid w:val="005A55DE"/>
    <w:rsid w:val="005D0132"/>
    <w:rsid w:val="00612F20"/>
    <w:rsid w:val="006570FA"/>
    <w:rsid w:val="006A0CA8"/>
    <w:rsid w:val="006C382F"/>
    <w:rsid w:val="006D76A8"/>
    <w:rsid w:val="007044AC"/>
    <w:rsid w:val="00745E1A"/>
    <w:rsid w:val="00772BA8"/>
    <w:rsid w:val="00785B3C"/>
    <w:rsid w:val="00900367"/>
    <w:rsid w:val="00945E24"/>
    <w:rsid w:val="00A564EC"/>
    <w:rsid w:val="00A65ED2"/>
    <w:rsid w:val="00AE6CA9"/>
    <w:rsid w:val="00B12182"/>
    <w:rsid w:val="00B465E5"/>
    <w:rsid w:val="00B50E59"/>
    <w:rsid w:val="00B8089B"/>
    <w:rsid w:val="00B91120"/>
    <w:rsid w:val="00B91A3B"/>
    <w:rsid w:val="00BB3033"/>
    <w:rsid w:val="00BC30D5"/>
    <w:rsid w:val="00BC4965"/>
    <w:rsid w:val="00BE3481"/>
    <w:rsid w:val="00D63A18"/>
    <w:rsid w:val="00DA1A8D"/>
    <w:rsid w:val="00DB6E48"/>
    <w:rsid w:val="00DC5F5F"/>
    <w:rsid w:val="00DE184E"/>
    <w:rsid w:val="00DE56E3"/>
    <w:rsid w:val="00E10161"/>
    <w:rsid w:val="00E477AA"/>
    <w:rsid w:val="00EF098D"/>
    <w:rsid w:val="00EF7E98"/>
    <w:rsid w:val="00F01B64"/>
    <w:rsid w:val="00F0254C"/>
    <w:rsid w:val="00F235B4"/>
    <w:rsid w:val="00F40022"/>
    <w:rsid w:val="00F71320"/>
    <w:rsid w:val="00F80553"/>
    <w:rsid w:val="00FC4636"/>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BD7BFA"/>
  <w15:docId w15:val="{3AC4CA7D-4153-4D71-8634-2B635A9A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4EC"/>
    <w:rPr>
      <w:rFonts w:ascii="Comic Sans MS" w:hAnsi="Comic Sans MS"/>
    </w:rPr>
  </w:style>
  <w:style w:type="paragraph" w:styleId="Heading1">
    <w:name w:val="heading 1"/>
    <w:basedOn w:val="Normal"/>
    <w:next w:val="Normal"/>
    <w:qFormat/>
    <w:rsid w:val="00A564EC"/>
    <w:pPr>
      <w:keepNext/>
      <w:jc w:val="right"/>
      <w:outlineLvl w:val="0"/>
    </w:pPr>
    <w:rPr>
      <w:b/>
      <w:sz w:val="24"/>
      <w:szCs w:val="28"/>
    </w:rPr>
  </w:style>
  <w:style w:type="paragraph" w:styleId="Heading2">
    <w:name w:val="heading 2"/>
    <w:basedOn w:val="Normal"/>
    <w:next w:val="Normal"/>
    <w:qFormat/>
    <w:rsid w:val="00A564EC"/>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64EC"/>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A564EC"/>
    <w:rPr>
      <w:i/>
      <w:iCs/>
    </w:rPr>
  </w:style>
  <w:style w:type="character" w:styleId="Hyperlink">
    <w:name w:val="Hyperlink"/>
    <w:basedOn w:val="DefaultParagraphFont"/>
    <w:rsid w:val="00A564EC"/>
    <w:rPr>
      <w:color w:val="0000FF"/>
      <w:u w:val="single"/>
    </w:rPr>
  </w:style>
  <w:style w:type="paragraph" w:styleId="BodyText3">
    <w:name w:val="Body Text 3"/>
    <w:basedOn w:val="Normal"/>
    <w:link w:val="BodyText3Char"/>
    <w:rsid w:val="003771E8"/>
    <w:rPr>
      <w:rFonts w:eastAsia="Times"/>
      <w:sz w:val="22"/>
    </w:rPr>
  </w:style>
  <w:style w:type="character" w:styleId="FollowedHyperlink">
    <w:name w:val="FollowedHyperlink"/>
    <w:basedOn w:val="DefaultParagraphFont"/>
    <w:rsid w:val="00326889"/>
    <w:rPr>
      <w:color w:val="800080" w:themeColor="followedHyperlink"/>
      <w:u w:val="single"/>
    </w:rPr>
  </w:style>
  <w:style w:type="paragraph" w:styleId="ListParagraph">
    <w:name w:val="List Paragraph"/>
    <w:basedOn w:val="Normal"/>
    <w:uiPriority w:val="34"/>
    <w:qFormat/>
    <w:rsid w:val="00502D94"/>
    <w:pPr>
      <w:ind w:left="720"/>
      <w:contextualSpacing/>
    </w:pPr>
  </w:style>
  <w:style w:type="character" w:customStyle="1" w:styleId="BodyText3Char">
    <w:name w:val="Body Text 3 Char"/>
    <w:basedOn w:val="DefaultParagraphFont"/>
    <w:link w:val="BodyText3"/>
    <w:rsid w:val="00497AFE"/>
    <w:rPr>
      <w:rFonts w:ascii="Comic Sans MS" w:eastAsia="Times" w:hAnsi="Comic Sans MS"/>
      <w:sz w:val="22"/>
    </w:rPr>
  </w:style>
  <w:style w:type="character" w:customStyle="1" w:styleId="apple-converted-space">
    <w:name w:val="apple-converted-space"/>
    <w:basedOn w:val="DefaultParagraphFont"/>
    <w:rsid w:val="00FC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09248">
      <w:bodyDiv w:val="1"/>
      <w:marLeft w:val="0"/>
      <w:marRight w:val="0"/>
      <w:marTop w:val="0"/>
      <w:marBottom w:val="0"/>
      <w:divBdr>
        <w:top w:val="none" w:sz="0" w:space="0" w:color="auto"/>
        <w:left w:val="none" w:sz="0" w:space="0" w:color="auto"/>
        <w:bottom w:val="none" w:sz="0" w:space="0" w:color="auto"/>
        <w:right w:val="none" w:sz="0" w:space="0" w:color="auto"/>
      </w:divBdr>
      <w:divsChild>
        <w:div w:id="704252009">
          <w:marLeft w:val="0"/>
          <w:marRight w:val="0"/>
          <w:marTop w:val="0"/>
          <w:marBottom w:val="0"/>
          <w:divBdr>
            <w:top w:val="none" w:sz="0" w:space="0" w:color="auto"/>
            <w:left w:val="none" w:sz="0" w:space="0" w:color="auto"/>
            <w:bottom w:val="none" w:sz="0" w:space="0" w:color="auto"/>
            <w:right w:val="none" w:sz="0" w:space="0" w:color="auto"/>
          </w:divBdr>
        </w:div>
      </w:divsChild>
    </w:div>
    <w:div w:id="1390152403">
      <w:bodyDiv w:val="1"/>
      <w:marLeft w:val="0"/>
      <w:marRight w:val="0"/>
      <w:marTop w:val="0"/>
      <w:marBottom w:val="0"/>
      <w:divBdr>
        <w:top w:val="none" w:sz="0" w:space="0" w:color="auto"/>
        <w:left w:val="none" w:sz="0" w:space="0" w:color="auto"/>
        <w:bottom w:val="none" w:sz="0" w:space="0" w:color="auto"/>
        <w:right w:val="none" w:sz="0" w:space="0" w:color="auto"/>
      </w:divBdr>
      <w:divsChild>
        <w:div w:id="1570534402">
          <w:marLeft w:val="0"/>
          <w:marRight w:val="0"/>
          <w:marTop w:val="0"/>
          <w:marBottom w:val="0"/>
          <w:divBdr>
            <w:top w:val="none" w:sz="0" w:space="0" w:color="auto"/>
            <w:left w:val="none" w:sz="0" w:space="0" w:color="auto"/>
            <w:bottom w:val="none" w:sz="0" w:space="0" w:color="auto"/>
            <w:right w:val="none" w:sz="0" w:space="0" w:color="auto"/>
          </w:divBdr>
        </w:div>
        <w:div w:id="427627676">
          <w:marLeft w:val="0"/>
          <w:marRight w:val="0"/>
          <w:marTop w:val="0"/>
          <w:marBottom w:val="0"/>
          <w:divBdr>
            <w:top w:val="none" w:sz="0" w:space="0" w:color="auto"/>
            <w:left w:val="none" w:sz="0" w:space="0" w:color="auto"/>
            <w:bottom w:val="none" w:sz="0" w:space="0" w:color="auto"/>
            <w:right w:val="none" w:sz="0" w:space="0" w:color="auto"/>
          </w:divBdr>
        </w:div>
        <w:div w:id="678433558">
          <w:marLeft w:val="0"/>
          <w:marRight w:val="0"/>
          <w:marTop w:val="0"/>
          <w:marBottom w:val="0"/>
          <w:divBdr>
            <w:top w:val="none" w:sz="0" w:space="0" w:color="auto"/>
            <w:left w:val="none" w:sz="0" w:space="0" w:color="auto"/>
            <w:bottom w:val="none" w:sz="0" w:space="0" w:color="auto"/>
            <w:right w:val="none" w:sz="0" w:space="0" w:color="auto"/>
          </w:divBdr>
        </w:div>
      </w:divsChild>
    </w:div>
    <w:div w:id="1480149742">
      <w:bodyDiv w:val="1"/>
      <w:marLeft w:val="0"/>
      <w:marRight w:val="0"/>
      <w:marTop w:val="0"/>
      <w:marBottom w:val="0"/>
      <w:divBdr>
        <w:top w:val="none" w:sz="0" w:space="0" w:color="auto"/>
        <w:left w:val="none" w:sz="0" w:space="0" w:color="auto"/>
        <w:bottom w:val="none" w:sz="0" w:space="0" w:color="auto"/>
        <w:right w:val="none" w:sz="0" w:space="0" w:color="auto"/>
      </w:divBdr>
      <w:divsChild>
        <w:div w:id="654189621">
          <w:marLeft w:val="0"/>
          <w:marRight w:val="0"/>
          <w:marTop w:val="0"/>
          <w:marBottom w:val="0"/>
          <w:divBdr>
            <w:top w:val="none" w:sz="0" w:space="0" w:color="auto"/>
            <w:left w:val="none" w:sz="0" w:space="0" w:color="auto"/>
            <w:bottom w:val="none" w:sz="0" w:space="0" w:color="auto"/>
            <w:right w:val="none" w:sz="0" w:space="0" w:color="auto"/>
          </w:divBdr>
        </w:div>
        <w:div w:id="162938677">
          <w:marLeft w:val="0"/>
          <w:marRight w:val="0"/>
          <w:marTop w:val="0"/>
          <w:marBottom w:val="0"/>
          <w:divBdr>
            <w:top w:val="none" w:sz="0" w:space="0" w:color="auto"/>
            <w:left w:val="none" w:sz="0" w:space="0" w:color="auto"/>
            <w:bottom w:val="none" w:sz="0" w:space="0" w:color="auto"/>
            <w:right w:val="none" w:sz="0" w:space="0" w:color="auto"/>
          </w:divBdr>
        </w:div>
        <w:div w:id="2039964064">
          <w:marLeft w:val="0"/>
          <w:marRight w:val="0"/>
          <w:marTop w:val="0"/>
          <w:marBottom w:val="0"/>
          <w:divBdr>
            <w:top w:val="none" w:sz="0" w:space="0" w:color="auto"/>
            <w:left w:val="none" w:sz="0" w:space="0" w:color="auto"/>
            <w:bottom w:val="none" w:sz="0" w:space="0" w:color="auto"/>
            <w:right w:val="none" w:sz="0" w:space="0" w:color="auto"/>
          </w:divBdr>
        </w:div>
        <w:div w:id="1539735280">
          <w:marLeft w:val="0"/>
          <w:marRight w:val="0"/>
          <w:marTop w:val="0"/>
          <w:marBottom w:val="0"/>
          <w:divBdr>
            <w:top w:val="none" w:sz="0" w:space="0" w:color="auto"/>
            <w:left w:val="none" w:sz="0" w:space="0" w:color="auto"/>
            <w:bottom w:val="none" w:sz="0" w:space="0" w:color="auto"/>
            <w:right w:val="none" w:sz="0" w:space="0" w:color="auto"/>
          </w:divBdr>
        </w:div>
      </w:divsChild>
    </w:div>
    <w:div w:id="1614551084">
      <w:bodyDiv w:val="1"/>
      <w:marLeft w:val="0"/>
      <w:marRight w:val="0"/>
      <w:marTop w:val="0"/>
      <w:marBottom w:val="0"/>
      <w:divBdr>
        <w:top w:val="none" w:sz="0" w:space="0" w:color="auto"/>
        <w:left w:val="none" w:sz="0" w:space="0" w:color="auto"/>
        <w:bottom w:val="none" w:sz="0" w:space="0" w:color="auto"/>
        <w:right w:val="none" w:sz="0" w:space="0" w:color="auto"/>
      </w:divBdr>
      <w:divsChild>
        <w:div w:id="1695887174">
          <w:marLeft w:val="0"/>
          <w:marRight w:val="0"/>
          <w:marTop w:val="0"/>
          <w:marBottom w:val="0"/>
          <w:divBdr>
            <w:top w:val="none" w:sz="0" w:space="0" w:color="auto"/>
            <w:left w:val="none" w:sz="0" w:space="0" w:color="auto"/>
            <w:bottom w:val="none" w:sz="0" w:space="0" w:color="auto"/>
            <w:right w:val="none" w:sz="0" w:space="0" w:color="auto"/>
          </w:divBdr>
        </w:div>
        <w:div w:id="948203771">
          <w:marLeft w:val="0"/>
          <w:marRight w:val="0"/>
          <w:marTop w:val="0"/>
          <w:marBottom w:val="0"/>
          <w:divBdr>
            <w:top w:val="none" w:sz="0" w:space="0" w:color="auto"/>
            <w:left w:val="none" w:sz="0" w:space="0" w:color="auto"/>
            <w:bottom w:val="none" w:sz="0" w:space="0" w:color="auto"/>
            <w:right w:val="none" w:sz="0" w:space="0" w:color="auto"/>
          </w:divBdr>
        </w:div>
        <w:div w:id="2094933370">
          <w:marLeft w:val="0"/>
          <w:marRight w:val="0"/>
          <w:marTop w:val="0"/>
          <w:marBottom w:val="0"/>
          <w:divBdr>
            <w:top w:val="none" w:sz="0" w:space="0" w:color="auto"/>
            <w:left w:val="none" w:sz="0" w:space="0" w:color="auto"/>
            <w:bottom w:val="none" w:sz="0" w:space="0" w:color="auto"/>
            <w:right w:val="none" w:sz="0" w:space="0" w:color="auto"/>
          </w:divBdr>
        </w:div>
        <w:div w:id="145178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americanexperience/features/primary-resources/fdr-aaa/" TargetMode="External"/><Relationship Id="rId18" Type="http://schemas.openxmlformats.org/officeDocument/2006/relationships/hyperlink" Target="http://www.ourdocuments.gov/doc.php?flash=old&amp;doc=66" TargetMode="External"/><Relationship Id="rId26" Type="http://schemas.openxmlformats.org/officeDocument/2006/relationships/hyperlink" Target="http://www.tva.gov/abouttva/history.htm" TargetMode="External"/><Relationship Id="rId39" Type="http://schemas.openxmlformats.org/officeDocument/2006/relationships/hyperlink" Target="http://www.fdrlibrary.marist.edu/aboutfdr/wagneract.html" TargetMode="External"/><Relationship Id="rId21" Type="http://schemas.openxmlformats.org/officeDocument/2006/relationships/hyperlink" Target="http://xroads.virginia.edu/~ma02/volpe/newdeal/nira.html" TargetMode="External"/><Relationship Id="rId34" Type="http://schemas.openxmlformats.org/officeDocument/2006/relationships/hyperlink" Target="http://www.pbs.org/moyers/journal/10122007/sec.html" TargetMode="External"/><Relationship Id="rId42" Type="http://schemas.openxmlformats.org/officeDocument/2006/relationships/hyperlink" Target="http://www.ourdocuments.gov/doc.php?flash=old&amp;doc=67" TargetMode="External"/><Relationship Id="rId47" Type="http://schemas.openxmlformats.org/officeDocument/2006/relationships/hyperlink" Target="http://www.presidency.ucsb.edu/ws/?pid=14547" TargetMode="External"/><Relationship Id="rId50" Type="http://schemas.openxmlformats.org/officeDocument/2006/relationships/hyperlink" Target="http://www.berkeleydailyplanet.com/issue/2009-02-12/article/32215?headline=New-Deal-Civil-Works-Project-Remembered-in-Berkeley-" TargetMode="External"/><Relationship Id="rId55" Type="http://schemas.openxmlformats.org/officeDocument/2006/relationships/hyperlink" Target="http://newdeal.feri.org/" TargetMode="External"/><Relationship Id="rId7" Type="http://schemas.openxmlformats.org/officeDocument/2006/relationships/hyperlink" Target="http://law.jrank.org/pages/7165/Glass-Steagall-Act.html" TargetMode="External"/><Relationship Id="rId12" Type="http://schemas.openxmlformats.org/officeDocument/2006/relationships/hyperlink" Target="http://www.pbs.org/wgbh/americanexperience/features/primary-resources/fdr-aaa/" TargetMode="External"/><Relationship Id="rId17" Type="http://schemas.openxmlformats.org/officeDocument/2006/relationships/hyperlink" Target="http://newdeal.feri.org/speeches/1933d.htm" TargetMode="External"/><Relationship Id="rId25" Type="http://schemas.openxmlformats.org/officeDocument/2006/relationships/hyperlink" Target="http://americanradioworks.publicradio.org/features/infrastructure/b1.html" TargetMode="External"/><Relationship Id="rId33" Type="http://schemas.openxmlformats.org/officeDocument/2006/relationships/hyperlink" Target="http://www.sechistorical.org/" TargetMode="External"/><Relationship Id="rId38" Type="http://schemas.openxmlformats.org/officeDocument/2006/relationships/hyperlink" Target="http://historytogo.utah.gov/utah_chapters/from_war_to_war/thecivilianconservationcorps.html" TargetMode="External"/><Relationship Id="rId46" Type="http://schemas.openxmlformats.org/officeDocument/2006/relationships/hyperlink" Target="http://www.archives.gov/exhibits/treasures_of_congress/Images/page_19/63a.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deal.feri.org/wallace/docs.htm" TargetMode="External"/><Relationship Id="rId20" Type="http://schemas.openxmlformats.org/officeDocument/2006/relationships/hyperlink" Target="http://www.socialwelfarehistory.com/eras/national-industrial-recovery-act-of-1933/" TargetMode="External"/><Relationship Id="rId29" Type="http://schemas.openxmlformats.org/officeDocument/2006/relationships/hyperlink" Target="http://www.nps.gov/archive/elro/glossary/fair-labor-standards-act.htm" TargetMode="External"/><Relationship Id="rId41" Type="http://schemas.openxmlformats.org/officeDocument/2006/relationships/hyperlink" Target="http://newdeal.feri.org/survey/34213.htm" TargetMode="External"/><Relationship Id="rId54" Type="http://schemas.openxmlformats.org/officeDocument/2006/relationships/hyperlink" Target="https://www.americanprogress.org/issues/housing/report/2012/10/11/40824/the-federal-housing-administration-saved-the-housing-market/" TargetMode="External"/><Relationship Id="rId1" Type="http://schemas.openxmlformats.org/officeDocument/2006/relationships/numbering" Target="numbering.xml"/><Relationship Id="rId6" Type="http://schemas.openxmlformats.org/officeDocument/2006/relationships/hyperlink" Target="http://topics.nytimes.com/topics/reference/timestopics/subjects/g/glass_steagall_act_1933/index.html" TargetMode="External"/><Relationship Id="rId11" Type="http://schemas.openxmlformats.org/officeDocument/2006/relationships/hyperlink" Target="http://www.novelguide.com/a/discover/egd_01/egd_01_00020.html" TargetMode="External"/><Relationship Id="rId24" Type="http://schemas.openxmlformats.org/officeDocument/2006/relationships/hyperlink" Target="http://xroads.virginia.edu/~UG99/vizzuso/WPAproject.html" TargetMode="External"/><Relationship Id="rId32" Type="http://schemas.openxmlformats.org/officeDocument/2006/relationships/hyperlink" Target="http://www.sec.gov/about/whatwedo.shtml" TargetMode="External"/><Relationship Id="rId37" Type="http://schemas.openxmlformats.org/officeDocument/2006/relationships/hyperlink" Target="http://www.ccclegacy.org/" TargetMode="External"/><Relationship Id="rId40" Type="http://schemas.openxmlformats.org/officeDocument/2006/relationships/hyperlink" Target="http://www.gwu.edu/~erpapers/teachinger/glossary/national-labor-relations-act.cfm" TargetMode="External"/><Relationship Id="rId45" Type="http://schemas.openxmlformats.org/officeDocument/2006/relationships/hyperlink" Target="http://www.ssa.gov/history/mpeg/fdrbig.mpg" TargetMode="External"/><Relationship Id="rId53" Type="http://schemas.openxmlformats.org/officeDocument/2006/relationships/hyperlink" Target="http://www.allgov.com/departments/department-of-housing-and-urban-development-hud/federal-housing-administration?agencyid=7411" TargetMode="External"/><Relationship Id="rId58" Type="http://schemas.openxmlformats.org/officeDocument/2006/relationships/hyperlink" Target="http://newdeal.feri.org/texts/dates.htm" TargetMode="External"/><Relationship Id="rId5" Type="http://schemas.openxmlformats.org/officeDocument/2006/relationships/hyperlink" Target="http://www.cftech.com/BrainBank/SPECIALREPORTS/GlassSteagall.html" TargetMode="External"/><Relationship Id="rId15" Type="http://schemas.openxmlformats.org/officeDocument/2006/relationships/hyperlink" Target="http://www.northcarolinahistory.org/commentary/290/entry" TargetMode="External"/><Relationship Id="rId23" Type="http://schemas.openxmlformats.org/officeDocument/2006/relationships/hyperlink" Target="http://www.wwcd.org/policy/US/newdeal.html" TargetMode="External"/><Relationship Id="rId28" Type="http://schemas.openxmlformats.org/officeDocument/2006/relationships/hyperlink" Target="http://newdeal.feri.org/tva/index.htm" TargetMode="External"/><Relationship Id="rId36" Type="http://schemas.openxmlformats.org/officeDocument/2006/relationships/hyperlink" Target="http://www.pbs.org/wgbh/americanexperience/features/introduction/ccc-introduction/" TargetMode="External"/><Relationship Id="rId49" Type="http://schemas.openxmlformats.org/officeDocument/2006/relationships/hyperlink" Target="http://www.slate.com/articles/news_and_politics/chatterbox/2009/01/wrong_harry.html" TargetMode="External"/><Relationship Id="rId57" Type="http://schemas.openxmlformats.org/officeDocument/2006/relationships/hyperlink" Target="http://docs.fdrlibrary.marist.edu/gdphotos.html" TargetMode="External"/><Relationship Id="rId10" Type="http://schemas.openxmlformats.org/officeDocument/2006/relationships/hyperlink" Target="http://www.livinghistoryfarm.org/farminginthe30s/water_10.html" TargetMode="External"/><Relationship Id="rId19" Type="http://schemas.openxmlformats.org/officeDocument/2006/relationships/hyperlink" Target="http://law.jrank.org/pages/8731/National-Industrial-Recovery-Act-1933.html" TargetMode="External"/><Relationship Id="rId31" Type="http://schemas.openxmlformats.org/officeDocument/2006/relationships/hyperlink" Target="http://historymatters.gmu.edu/d/6262/" TargetMode="External"/><Relationship Id="rId44" Type="http://schemas.openxmlformats.org/officeDocument/2006/relationships/hyperlink" Target="http://newdeal.feri.org/speeches/1935b.htm" TargetMode="External"/><Relationship Id="rId52" Type="http://schemas.openxmlformats.org/officeDocument/2006/relationships/hyperlink" Target="http://www.fdrlibrary.marist.edu/aboutfdr/housing.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rdwallet.com/blog/banking/glass-steagall-act-explained/" TargetMode="External"/><Relationship Id="rId14" Type="http://schemas.openxmlformats.org/officeDocument/2006/relationships/hyperlink" Target="http://plainshumanities.unl.edu/encyclopedia/doc/egp.ag.003" TargetMode="External"/><Relationship Id="rId22" Type="http://schemas.openxmlformats.org/officeDocument/2006/relationships/hyperlink" Target="http://memory.loc.gov/ammem/fedtp/ftwpa.html" TargetMode="External"/><Relationship Id="rId27" Type="http://schemas.openxmlformats.org/officeDocument/2006/relationships/hyperlink" Target="http://www.tvakids.com/whatistva/history_whoandwhy.htm" TargetMode="External"/><Relationship Id="rId30" Type="http://schemas.openxmlformats.org/officeDocument/2006/relationships/hyperlink" Target="http://www.dol.gov/oasam/programs/history/flsa1938.htm" TargetMode="External"/><Relationship Id="rId35" Type="http://schemas.openxmlformats.org/officeDocument/2006/relationships/hyperlink" Target="http://www.livinghistoryfarm.org/farminginthe30s/water_10.html" TargetMode="External"/><Relationship Id="rId43" Type="http://schemas.openxmlformats.org/officeDocument/2006/relationships/hyperlink" Target="http://www.ssa.gov/history/" TargetMode="External"/><Relationship Id="rId48" Type="http://schemas.openxmlformats.org/officeDocument/2006/relationships/hyperlink" Target="http://newdeal.feri.org/nation/na3411.htm" TargetMode="External"/><Relationship Id="rId56" Type="http://schemas.openxmlformats.org/officeDocument/2006/relationships/hyperlink" Target="http://memory.loc.gov/ammem/fsaquery.html" TargetMode="External"/><Relationship Id="rId8" Type="http://schemas.openxmlformats.org/officeDocument/2006/relationships/hyperlink" Target="http://www.investopedia.com/articles/03/071603.asp" TargetMode="External"/><Relationship Id="rId51" Type="http://schemas.openxmlformats.org/officeDocument/2006/relationships/hyperlink" Target="http://www.socialwelfarehistory.com/eras/harry-hopkins-and-work-relief-during-the-great-depression/"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feeley\Application%20Data\Microsoft\Templates\Governmen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Government Template 2</Template>
  <TotalTime>95</TotalTime>
  <Pages>4</Pages>
  <Words>1161</Words>
  <Characters>13369</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Date _______________</vt:lpstr>
    </vt:vector>
  </TitlesOfParts>
  <Company>Fairfax County Public Schools</Company>
  <LinksUpToDate>false</LinksUpToDate>
  <CharactersWithSpaces>14501</CharactersWithSpaces>
  <SharedDoc>false</SharedDoc>
  <HLinks>
    <vt:vector size="78" baseType="variant">
      <vt:variant>
        <vt:i4>6684673</vt:i4>
      </vt:variant>
      <vt:variant>
        <vt:i4>36</vt:i4>
      </vt:variant>
      <vt:variant>
        <vt:i4>0</vt:i4>
      </vt:variant>
      <vt:variant>
        <vt:i4>5</vt:i4>
      </vt:variant>
      <vt:variant>
        <vt:lpwstr>http://www.historyteacher.net/AHAP/Weblinks/AHAP_Weblinks23.htm</vt:lpwstr>
      </vt:variant>
      <vt:variant>
        <vt:lpwstr/>
      </vt:variant>
      <vt:variant>
        <vt:i4>7602279</vt:i4>
      </vt:variant>
      <vt:variant>
        <vt:i4>33</vt:i4>
      </vt:variant>
      <vt:variant>
        <vt:i4>0</vt:i4>
      </vt:variant>
      <vt:variant>
        <vt:i4>5</vt:i4>
      </vt:variant>
      <vt:variant>
        <vt:lpwstr>http://newdeal.feri.org/texts/subject.htm</vt:lpwstr>
      </vt:variant>
      <vt:variant>
        <vt:lpwstr>305</vt:lpwstr>
      </vt:variant>
      <vt:variant>
        <vt:i4>3735599</vt:i4>
      </vt:variant>
      <vt:variant>
        <vt:i4>30</vt:i4>
      </vt:variant>
      <vt:variant>
        <vt:i4>0</vt:i4>
      </vt:variant>
      <vt:variant>
        <vt:i4>5</vt:i4>
      </vt:variant>
      <vt:variant>
        <vt:lpwstr>http://www.tva.gov/abouttva/history.htm</vt:lpwstr>
      </vt:variant>
      <vt:variant>
        <vt:lpwstr/>
      </vt:variant>
      <vt:variant>
        <vt:i4>5570583</vt:i4>
      </vt:variant>
      <vt:variant>
        <vt:i4>27</vt:i4>
      </vt:variant>
      <vt:variant>
        <vt:i4>0</vt:i4>
      </vt:variant>
      <vt:variant>
        <vt:i4>5</vt:i4>
      </vt:variant>
      <vt:variant>
        <vt:lpwstr>http://www.cftech.com/BrainBank/SPECIALREPORTS/GlassSteagall.html</vt:lpwstr>
      </vt:variant>
      <vt:variant>
        <vt:lpwstr>anchor852185</vt:lpwstr>
      </vt:variant>
      <vt:variant>
        <vt:i4>8257650</vt:i4>
      </vt:variant>
      <vt:variant>
        <vt:i4>24</vt:i4>
      </vt:variant>
      <vt:variant>
        <vt:i4>0</vt:i4>
      </vt:variant>
      <vt:variant>
        <vt:i4>5</vt:i4>
      </vt:variant>
      <vt:variant>
        <vt:lpwstr>http://www.sec.gov/about/whatwedo.shtml</vt:lpwstr>
      </vt:variant>
      <vt:variant>
        <vt:lpwstr/>
      </vt:variant>
      <vt:variant>
        <vt:i4>8126548</vt:i4>
      </vt:variant>
      <vt:variant>
        <vt:i4>21</vt:i4>
      </vt:variant>
      <vt:variant>
        <vt:i4>0</vt:i4>
      </vt:variant>
      <vt:variant>
        <vt:i4>5</vt:i4>
      </vt:variant>
      <vt:variant>
        <vt:lpwstr>http://www.livinghistoryfarm.org/farminginthe30s/water_10.html</vt:lpwstr>
      </vt:variant>
      <vt:variant>
        <vt:lpwstr/>
      </vt:variant>
      <vt:variant>
        <vt:i4>2555952</vt:i4>
      </vt:variant>
      <vt:variant>
        <vt:i4>18</vt:i4>
      </vt:variant>
      <vt:variant>
        <vt:i4>0</vt:i4>
      </vt:variant>
      <vt:variant>
        <vt:i4>5</vt:i4>
      </vt:variant>
      <vt:variant>
        <vt:lpwstr>http://memory.loc.gov/learn/features/timeline/depwwii/newdeal/newdeal.html</vt:lpwstr>
      </vt:variant>
      <vt:variant>
        <vt:lpwstr/>
      </vt:variant>
      <vt:variant>
        <vt:i4>6291566</vt:i4>
      </vt:variant>
      <vt:variant>
        <vt:i4>15</vt:i4>
      </vt:variant>
      <vt:variant>
        <vt:i4>0</vt:i4>
      </vt:variant>
      <vt:variant>
        <vt:i4>5</vt:i4>
      </vt:variant>
      <vt:variant>
        <vt:lpwstr>http://www.fdrlibrary.marist.edu/educat33.html</vt:lpwstr>
      </vt:variant>
      <vt:variant>
        <vt:lpwstr/>
      </vt:variant>
      <vt:variant>
        <vt:i4>6750315</vt:i4>
      </vt:variant>
      <vt:variant>
        <vt:i4>12</vt:i4>
      </vt:variant>
      <vt:variant>
        <vt:i4>0</vt:i4>
      </vt:variant>
      <vt:variant>
        <vt:i4>5</vt:i4>
      </vt:variant>
      <vt:variant>
        <vt:lpwstr>http://historymatters.gmu.edu/</vt:lpwstr>
      </vt:variant>
      <vt:variant>
        <vt:lpwstr/>
      </vt:variant>
      <vt:variant>
        <vt:i4>4915281</vt:i4>
      </vt:variant>
      <vt:variant>
        <vt:i4>9</vt:i4>
      </vt:variant>
      <vt:variant>
        <vt:i4>0</vt:i4>
      </vt:variant>
      <vt:variant>
        <vt:i4>5</vt:i4>
      </vt:variant>
      <vt:variant>
        <vt:lpwstr>http://www.segurosocial.gov/history/history.html</vt:lpwstr>
      </vt:variant>
      <vt:variant>
        <vt:lpwstr/>
      </vt:variant>
      <vt:variant>
        <vt:i4>4128808</vt:i4>
      </vt:variant>
      <vt:variant>
        <vt:i4>6</vt:i4>
      </vt:variant>
      <vt:variant>
        <vt:i4>0</vt:i4>
      </vt:variant>
      <vt:variant>
        <vt:i4>5</vt:i4>
      </vt:variant>
      <vt:variant>
        <vt:lpwstr>http://newdeal.feri.org/attic/index.htm</vt:lpwstr>
      </vt:variant>
      <vt:variant>
        <vt:lpwstr/>
      </vt:variant>
      <vt:variant>
        <vt:i4>7012388</vt:i4>
      </vt:variant>
      <vt:variant>
        <vt:i4>3</vt:i4>
      </vt:variant>
      <vt:variant>
        <vt:i4>0</vt:i4>
      </vt:variant>
      <vt:variant>
        <vt:i4>5</vt:i4>
      </vt:variant>
      <vt:variant>
        <vt:lpwstr>http://www.pbs.org/wgbh/amex/dustbowl/peopleevents/pandeAMEX09.html</vt:lpwstr>
      </vt:variant>
      <vt:variant>
        <vt:lpwstr/>
      </vt:variant>
      <vt:variant>
        <vt:i4>6422565</vt:i4>
      </vt:variant>
      <vt:variant>
        <vt:i4>0</vt:i4>
      </vt:variant>
      <vt:variant>
        <vt:i4>0</vt:i4>
      </vt:variant>
      <vt:variant>
        <vt:i4>5</vt:i4>
      </vt:variant>
      <vt:variant>
        <vt:lpwstr>http://www.pbs.org/wgbh/amex/dustbowl/peopleevents/pandeAMEX10.html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Fairfax County Public Schools</dc:creator>
  <cp:lastModifiedBy>Marc Sprintz</cp:lastModifiedBy>
  <cp:revision>24</cp:revision>
  <cp:lastPrinted>2016-03-23T12:24:00Z</cp:lastPrinted>
  <dcterms:created xsi:type="dcterms:W3CDTF">2015-03-23T20:32:00Z</dcterms:created>
  <dcterms:modified xsi:type="dcterms:W3CDTF">2019-11-04T13:16:00Z</dcterms:modified>
</cp:coreProperties>
</file>