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E7C" w:rsidRDefault="00FF1B2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U.S. History EOC Review - PRESIDENTS STUDY GUIDE</w:t>
      </w:r>
    </w:p>
    <w:p w:rsidR="00D00E7C" w:rsidRDefault="00D00E7C"/>
    <w:p w:rsidR="00D00E7C" w:rsidRDefault="00FF1B23" w:rsidP="0089683F">
      <w:pPr>
        <w:jc w:val="center"/>
        <w:rPr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sz w:val="40"/>
          <w:szCs w:val="32"/>
          <w:u w:val="single"/>
        </w:rPr>
        <w:t>Federalist Era</w:t>
      </w:r>
      <w:r>
        <w:rPr>
          <w:rFonts w:ascii="Bookman Old Style" w:hAnsi="Bookman Old Style"/>
          <w:sz w:val="32"/>
          <w:szCs w:val="32"/>
          <w:u w:val="single"/>
        </w:rPr>
        <w:t xml:space="preserve"> (1789-1801)</w:t>
      </w:r>
    </w:p>
    <w:p w:rsidR="00D00E7C" w:rsidRDefault="00D00E7C" w:rsidP="0089683F">
      <w:pPr>
        <w:rPr>
          <w:sz w:val="32"/>
          <w:szCs w:val="32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1. George Washington (1789-1797)</w:t>
      </w:r>
    </w:p>
    <w:p w:rsidR="00D00E7C" w:rsidRDefault="00FF1B23" w:rsidP="0089683F">
      <w:r>
        <w:rPr>
          <w:sz w:val="28"/>
        </w:rPr>
        <w:tab/>
      </w:r>
      <w:r>
        <w:t>V.P.- John Adams</w:t>
      </w:r>
    </w:p>
    <w:p w:rsidR="00D00E7C" w:rsidRDefault="00FF1B23" w:rsidP="0089683F">
      <w:r>
        <w:tab/>
        <w:t>Secretary of State- Thomas Jefferson</w:t>
      </w:r>
    </w:p>
    <w:p w:rsidR="00D00E7C" w:rsidRDefault="00FF1B23" w:rsidP="0089683F">
      <w:r>
        <w:tab/>
        <w:t>Secretary of Treasury- Alexander Hamilton</w:t>
      </w:r>
    </w:p>
    <w:p w:rsidR="00D00E7C" w:rsidRDefault="00FF1B23" w:rsidP="0089683F">
      <w:r>
        <w:tab/>
      </w:r>
      <w:r>
        <w:rPr>
          <w:b/>
          <w:bCs/>
        </w:rPr>
        <w:t xml:space="preserve">Major Items:  </w:t>
      </w:r>
      <w:r>
        <w:t>Judiciary Act</w:t>
      </w:r>
      <w:r>
        <w:rPr>
          <w:b/>
          <w:bCs/>
        </w:rPr>
        <w:t xml:space="preserve"> </w:t>
      </w:r>
      <w:r>
        <w:t>(1789)</w:t>
      </w:r>
    </w:p>
    <w:p w:rsidR="00D00E7C" w:rsidRDefault="00B10F3B" w:rsidP="0089683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93345</wp:posOffset>
            </wp:positionV>
            <wp:extent cx="1301750" cy="1663700"/>
            <wp:effectExtent l="19050" t="0" r="0" b="0"/>
            <wp:wrapNone/>
            <wp:docPr id="2" name="Picture 1" descr="Portrait of George Washington, First President of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of George Washington, First President of the United Stat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                          </w:t>
      </w:r>
      <w:r w:rsidR="00FF1B23">
        <w:rPr>
          <w:b/>
        </w:rPr>
        <w:t>Bill of Rights</w:t>
      </w:r>
      <w:r w:rsidR="00FF1B23">
        <w:t>, 1791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</w:r>
      <w:r>
        <w:tab/>
      </w:r>
      <w:r>
        <w:rPr>
          <w:b/>
          <w:bCs/>
          <w:iCs/>
        </w:rPr>
        <w:t>Hamilton’s Financial Plan:  1) Tariffs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</w:t>
      </w:r>
      <w:r w:rsidR="006D4F68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 2) Excise Taxes (Whiskey) 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</w:t>
      </w:r>
      <w:r w:rsidR="006D4F68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 3) Assumption of State Debts</w:t>
      </w:r>
    </w:p>
    <w:p w:rsidR="00D00E7C" w:rsidRDefault="00FF1B23" w:rsidP="0089683F"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</w:t>
      </w:r>
      <w:r w:rsidR="006D4F68">
        <w:rPr>
          <w:b/>
          <w:bCs/>
          <w:iCs/>
        </w:rPr>
        <w:t xml:space="preserve">  </w:t>
      </w:r>
      <w:r>
        <w:rPr>
          <w:b/>
          <w:bCs/>
          <w:iCs/>
        </w:rPr>
        <w:t xml:space="preserve"> 4) National Bank</w:t>
      </w:r>
    </w:p>
    <w:p w:rsidR="00D00E7C" w:rsidRDefault="00FF1B23" w:rsidP="0089683F">
      <w:r>
        <w:tab/>
      </w:r>
      <w:r>
        <w:tab/>
      </w:r>
      <w:r>
        <w:tab/>
      </w:r>
      <w:r>
        <w:rPr>
          <w:b/>
          <w:bCs/>
        </w:rPr>
        <w:t>Whiskey Rebellion</w:t>
      </w:r>
      <w:r>
        <w:t xml:space="preserve"> (1794)</w:t>
      </w:r>
    </w:p>
    <w:p w:rsidR="00D00E7C" w:rsidRDefault="00FF1B23" w:rsidP="0089683F">
      <w:r>
        <w:tab/>
      </w:r>
      <w:r>
        <w:tab/>
      </w:r>
      <w:r>
        <w:tab/>
        <w:t>French Revolution [(Citizen Genet) (1793)]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</w:r>
      <w:r>
        <w:tab/>
      </w:r>
      <w:r>
        <w:rPr>
          <w:b/>
          <w:bCs/>
          <w:iCs/>
        </w:rPr>
        <w:t>Jay Treaty with England (1795)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/>
          <w:iCs/>
        </w:rPr>
        <w:t xml:space="preserve">                                    </w:t>
      </w:r>
      <w:r>
        <w:rPr>
          <w:b/>
          <w:iCs/>
        </w:rPr>
        <w:t>Battle of Fallen Timbers/Treaty of Greenville</w:t>
      </w:r>
      <w:r>
        <w:rPr>
          <w:bCs/>
          <w:iCs/>
        </w:rPr>
        <w:t xml:space="preserve"> (1895)</w:t>
      </w:r>
    </w:p>
    <w:p w:rsidR="00D00E7C" w:rsidRDefault="00FF1B23" w:rsidP="0089683F">
      <w:pPr>
        <w:rPr>
          <w:b/>
          <w:b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Pinckney Treaty w/ Spain</w:t>
      </w:r>
    </w:p>
    <w:p w:rsidR="00D00E7C" w:rsidRDefault="00FF1B23" w:rsidP="0089683F">
      <w:r>
        <w:tab/>
      </w:r>
      <w:r>
        <w:tab/>
      </w:r>
      <w:r>
        <w:tab/>
      </w:r>
      <w:r>
        <w:rPr>
          <w:b/>
          <w:bCs/>
        </w:rPr>
        <w:t>Farewell Address</w:t>
      </w:r>
      <w:r>
        <w:t xml:space="preserve"> (1796)</w:t>
      </w:r>
    </w:p>
    <w:p w:rsidR="00D00E7C" w:rsidRDefault="00FF1B23" w:rsidP="0089683F">
      <w:pPr>
        <w:rPr>
          <w:b/>
          <w:bCs/>
          <w:i/>
          <w:iCs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 xml:space="preserve">2. John Adams (1797- 1801) </w:t>
      </w:r>
    </w:p>
    <w:p w:rsidR="00D00E7C" w:rsidRDefault="00FF1B23" w:rsidP="0089683F">
      <w:r>
        <w:rPr>
          <w:sz w:val="28"/>
        </w:rPr>
        <w:tab/>
      </w:r>
      <w:r>
        <w:t>Federalist</w:t>
      </w:r>
    </w:p>
    <w:p w:rsidR="00D00E7C" w:rsidRDefault="00FF1B23" w:rsidP="0089683F">
      <w:r>
        <w:tab/>
        <w:t>VP - Thomas Jefferson</w:t>
      </w:r>
    </w:p>
    <w:p w:rsidR="00D00E7C" w:rsidRDefault="00FF1B23" w:rsidP="0089683F">
      <w:r>
        <w:tab/>
      </w:r>
      <w:r>
        <w:rPr>
          <w:b/>
          <w:bCs/>
        </w:rPr>
        <w:t xml:space="preserve">Major items:    </w:t>
      </w:r>
      <w:r>
        <w:rPr>
          <w:b/>
        </w:rPr>
        <w:t>X, Y, Z, Affair</w:t>
      </w:r>
      <w:r>
        <w:t xml:space="preserve"> (1797)</w:t>
      </w:r>
    </w:p>
    <w:p w:rsidR="00D00E7C" w:rsidRDefault="00FF1B23" w:rsidP="0089683F">
      <w:pPr>
        <w:rPr>
          <w:b/>
          <w:bCs/>
        </w:rPr>
      </w:pPr>
      <w:r>
        <w:t xml:space="preserve">                                      </w:t>
      </w:r>
      <w:r>
        <w:rPr>
          <w:b/>
          <w:bCs/>
        </w:rPr>
        <w:t>“Quasi-War” (1798-1800)</w:t>
      </w:r>
    </w:p>
    <w:p w:rsidR="00D00E7C" w:rsidRDefault="00FF1B23" w:rsidP="0089683F">
      <w:pPr>
        <w:rPr>
          <w:b/>
          <w:bCs/>
        </w:rPr>
      </w:pPr>
      <w:r>
        <w:tab/>
      </w:r>
      <w:r>
        <w:tab/>
        <w:t xml:space="preserve">              </w:t>
      </w:r>
      <w:r>
        <w:rPr>
          <w:b/>
          <w:bCs/>
        </w:rPr>
        <w:t>Alien Act: Sedition Act (1798)</w:t>
      </w:r>
    </w:p>
    <w:p w:rsidR="00D00E7C" w:rsidRDefault="00FF1B23" w:rsidP="0089683F">
      <w:pPr>
        <w:rPr>
          <w:b/>
          <w:bCs/>
        </w:rPr>
      </w:pPr>
      <w:r>
        <w:t xml:space="preserve">                                      </w:t>
      </w:r>
      <w:r>
        <w:rPr>
          <w:b/>
          <w:bCs/>
        </w:rPr>
        <w:t>Kentucky and Virginia Resolutions</w:t>
      </w:r>
      <w:r>
        <w:t xml:space="preserve"> (1798)</w:t>
      </w:r>
    </w:p>
    <w:p w:rsidR="00D00E7C" w:rsidRDefault="00FF1B23" w:rsidP="0089683F">
      <w:r>
        <w:tab/>
      </w:r>
      <w:r>
        <w:tab/>
        <w:t xml:space="preserve">              “Midnight Judges” (1801)</w:t>
      </w:r>
    </w:p>
    <w:p w:rsidR="00D00E7C" w:rsidRDefault="00B10F3B" w:rsidP="0089683F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-137361</wp:posOffset>
            </wp:positionH>
            <wp:positionV relativeFrom="paragraph">
              <wp:posOffset>130107</wp:posOffset>
            </wp:positionV>
            <wp:extent cx="2161466" cy="2550695"/>
            <wp:effectExtent l="19050" t="0" r="0" b="0"/>
            <wp:wrapNone/>
            <wp:docPr id="3" name="ipfZwVNh0ZvrefACM:" descr="http://t1.gstatic.com/images?q=tbn:ANd9GcTUJSj5yUWg0rIbEx-Nd2hY4ocjA8sU1FAkWF2uRi_8ndtcogdeqCxYrI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wVNh0ZvrefACM:" descr="http://t1.gstatic.com/images?q=tbn:ANd9GcTUJSj5yUWg0rIbEx-Nd2hY4ocjA8sU1FAkWF2uRi_8ndtcogdeqCxYrI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78" cy="25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0"/>
        </w:rPr>
        <w:tab/>
      </w:r>
      <w:r w:rsidR="00FF1B23">
        <w:rPr>
          <w:sz w:val="20"/>
        </w:rPr>
        <w:tab/>
      </w:r>
      <w:r w:rsidR="00FF1B23">
        <w:rPr>
          <w:sz w:val="20"/>
        </w:rPr>
        <w:tab/>
      </w:r>
    </w:p>
    <w:p w:rsidR="00D00E7C" w:rsidRDefault="00D00E7C" w:rsidP="0089683F">
      <w:pPr>
        <w:rPr>
          <w:sz w:val="32"/>
        </w:rPr>
      </w:pPr>
    </w:p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D00E7C"/>
    <w:p w:rsidR="00D00E7C" w:rsidRDefault="00FF1B23" w:rsidP="0089683F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Bookman Old Style" w:hAnsi="Bookman Old Style"/>
          <w:sz w:val="40"/>
          <w:u w:val="single"/>
          <w:lang w:val="en-US"/>
        </w:rPr>
      </w:pPr>
      <w:r>
        <w:rPr>
          <w:rFonts w:ascii="Bookman Old Style" w:hAnsi="Bookman Old Style"/>
          <w:sz w:val="40"/>
          <w:u w:val="single"/>
          <w:lang w:val="en-US"/>
        </w:rPr>
        <w:lastRenderedPageBreak/>
        <w:t>Jeffersonian Democracy</w:t>
      </w:r>
    </w:p>
    <w:p w:rsidR="00D00E7C" w:rsidRDefault="00B10F3B" w:rsidP="0089683F">
      <w:pPr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158750</wp:posOffset>
            </wp:positionV>
            <wp:extent cx="2114550" cy="1320800"/>
            <wp:effectExtent l="19050" t="0" r="0" b="0"/>
            <wp:wrapNone/>
            <wp:docPr id="5" name="Picture 7" descr="http://thomaslegion.net/sitebuildercontent/sitebuilderpictures/louisiana_purchase_treaty_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omaslegion.net/sitebuildercontent/sitebuilderpictures/louisiana_purchase_treaty_agreem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3. Thomas Jefferson (1801-1809)</w:t>
      </w:r>
    </w:p>
    <w:p w:rsidR="00D00E7C" w:rsidRDefault="00FF1B23" w:rsidP="0089683F">
      <w:r>
        <w:rPr>
          <w:sz w:val="28"/>
        </w:rPr>
        <w:tab/>
      </w:r>
      <w:r>
        <w:t xml:space="preserve">Republican </w:t>
      </w:r>
    </w:p>
    <w:p w:rsidR="00D00E7C" w:rsidRDefault="00FF1B23" w:rsidP="0089683F">
      <w:r>
        <w:tab/>
        <w:t>V.P.- Aaron Burr</w:t>
      </w:r>
    </w:p>
    <w:p w:rsidR="00D00E7C" w:rsidRDefault="00FF1B23" w:rsidP="0089683F">
      <w:r>
        <w:tab/>
        <w:t>Secretary of State- James Madison</w:t>
      </w:r>
    </w:p>
    <w:p w:rsidR="00D00E7C" w:rsidRDefault="00FF1B23" w:rsidP="0089683F">
      <w:r>
        <w:tab/>
      </w:r>
      <w:r>
        <w:rPr>
          <w:b/>
          <w:bCs/>
        </w:rPr>
        <w:t xml:space="preserve">Major Items:  </w:t>
      </w:r>
      <w:r>
        <w:rPr>
          <w:b/>
          <w:i/>
        </w:rPr>
        <w:t>Marbury vs. Madison</w:t>
      </w:r>
      <w:r>
        <w:t xml:space="preserve"> (1803)</w:t>
      </w:r>
    </w:p>
    <w:p w:rsidR="00D00E7C" w:rsidRDefault="00FF1B23" w:rsidP="0089683F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Cs/>
        </w:rPr>
        <w:t>Louisiana Purchase</w:t>
      </w:r>
      <w:r>
        <w:rPr>
          <w:b/>
          <w:bCs/>
          <w:i/>
          <w:iCs/>
        </w:rPr>
        <w:t xml:space="preserve"> (1803)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</w:t>
      </w:r>
      <w:r>
        <w:t>Lewis and Clark Expedition (1804-05)</w:t>
      </w:r>
      <w:r w:rsidR="00B10F3B" w:rsidRPr="00B10F3B">
        <w:t xml:space="preserve"> </w:t>
      </w:r>
    </w:p>
    <w:p w:rsidR="00D00E7C" w:rsidRDefault="00FF1B23" w:rsidP="0089683F">
      <w:r>
        <w:t xml:space="preserve">                                     12</w:t>
      </w:r>
      <w:r>
        <w:rPr>
          <w:vertAlign w:val="superscript"/>
        </w:rPr>
        <w:t>th</w:t>
      </w:r>
      <w:r>
        <w:t xml:space="preserve"> Amendment (1804)</w:t>
      </w:r>
    </w:p>
    <w:p w:rsidR="00D00E7C" w:rsidRDefault="00FF1B23" w:rsidP="0089683F">
      <w:r>
        <w:t xml:space="preserve">                                    Burr Conspiracies, 1804 &amp; 1806</w:t>
      </w:r>
    </w:p>
    <w:p w:rsidR="00D00E7C" w:rsidRDefault="00FF1B23" w:rsidP="0089683F">
      <w:pPr>
        <w:rPr>
          <w:b/>
          <w:bCs/>
          <w:iCs/>
        </w:rPr>
      </w:pPr>
      <w:r>
        <w:t xml:space="preserve">                                    </w:t>
      </w:r>
      <w:r>
        <w:rPr>
          <w:b/>
          <w:bCs/>
          <w:iCs/>
        </w:rPr>
        <w:t>Embargo Act (1807)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t>Non- Intercourse Act (1809)</w:t>
      </w: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4. James Madison (1809-1817)</w:t>
      </w:r>
    </w:p>
    <w:p w:rsidR="00D00E7C" w:rsidRDefault="00FF1B23" w:rsidP="0089683F">
      <w:r>
        <w:rPr>
          <w:sz w:val="28"/>
        </w:rPr>
        <w:tab/>
      </w:r>
      <w:r>
        <w:t>Republican</w:t>
      </w:r>
    </w:p>
    <w:p w:rsidR="00D00E7C" w:rsidRDefault="00FF1B23" w:rsidP="0089683F">
      <w:r>
        <w:tab/>
      </w:r>
      <w:r>
        <w:rPr>
          <w:b/>
          <w:bCs/>
        </w:rPr>
        <w:t xml:space="preserve">Major Items:  </w:t>
      </w:r>
      <w:r>
        <w:t>“War Hawks” (1811-12)</w:t>
      </w:r>
    </w:p>
    <w:p w:rsidR="00D00E7C" w:rsidRDefault="00B10F3B" w:rsidP="0089683F">
      <w:pPr>
        <w:tabs>
          <w:tab w:val="left" w:pos="720"/>
          <w:tab w:val="left" w:pos="1440"/>
          <w:tab w:val="left" w:pos="2160"/>
          <w:tab w:val="left" w:pos="2880"/>
          <w:tab w:val="left" w:pos="3795"/>
        </w:tabs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103505</wp:posOffset>
            </wp:positionV>
            <wp:extent cx="1504950" cy="1714500"/>
            <wp:effectExtent l="19050" t="0" r="0" b="0"/>
            <wp:wrapNone/>
            <wp:docPr id="10" name="ipfvAhQeZg5Cg9_RM:" descr="http://t0.gstatic.com/images?q=tbn:ANd9GcQEtNFgViediwBo1vSVleS_sLMHKroNLCinHvmqR53NOXVIquSZUjeSPEA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AhQeZg5Cg9_RM:" descr="http://t0.gstatic.com/images?q=tbn:ANd9GcQEtNFgViediwBo1vSVleS_sLMHKroNLCinHvmqR53NOXVIquSZUjeSPEA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</w:r>
      <w:r w:rsidR="00FF1B23">
        <w:tab/>
      </w:r>
      <w:r w:rsidR="006D4F68">
        <w:t xml:space="preserve">  </w:t>
      </w:r>
      <w:r w:rsidR="00FF1B23">
        <w:rPr>
          <w:b/>
          <w:bCs/>
          <w:iCs/>
        </w:rPr>
        <w:t>War of 1812</w:t>
      </w:r>
      <w:r w:rsidR="00FF1B23">
        <w:rPr>
          <w:b/>
          <w:bCs/>
          <w:iCs/>
        </w:rPr>
        <w:tab/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6D4F68">
        <w:rPr>
          <w:b/>
          <w:bCs/>
          <w:i/>
          <w:iCs/>
        </w:rPr>
        <w:t xml:space="preserve">  </w:t>
      </w:r>
      <w:r>
        <w:rPr>
          <w:b/>
          <w:bCs/>
        </w:rPr>
        <w:t>Hartford Convention</w:t>
      </w:r>
      <w:r>
        <w:t xml:space="preserve"> (1814)</w:t>
      </w:r>
    </w:p>
    <w:p w:rsidR="006D4F68" w:rsidRDefault="00FF1B23" w:rsidP="0089683F">
      <w:pPr>
        <w:rPr>
          <w:b/>
          <w:bCs/>
          <w:iCs/>
        </w:rPr>
      </w:pPr>
      <w:r>
        <w:tab/>
      </w:r>
      <w:r>
        <w:tab/>
      </w:r>
      <w:r>
        <w:tab/>
      </w:r>
      <w:r w:rsidR="006D4F68">
        <w:t xml:space="preserve">  </w:t>
      </w:r>
      <w:r>
        <w:rPr>
          <w:b/>
          <w:bCs/>
          <w:iCs/>
        </w:rPr>
        <w:t xml:space="preserve">Clay’s American System: </w:t>
      </w:r>
    </w:p>
    <w:p w:rsidR="006D4F68" w:rsidRDefault="006D4F68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“BIT”</w:t>
      </w:r>
      <w:r>
        <w:rPr>
          <w:b/>
          <w:bCs/>
          <w:iCs/>
        </w:rPr>
        <w:tab/>
      </w:r>
    </w:p>
    <w:p w:rsidR="00D00E7C" w:rsidRDefault="006D4F68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 </w:t>
      </w:r>
      <w:r w:rsidR="00FF1B23">
        <w:rPr>
          <w:b/>
          <w:bCs/>
          <w:iCs/>
        </w:rPr>
        <w:t>1) 2</w:t>
      </w:r>
      <w:r w:rsidR="00FF1B23">
        <w:rPr>
          <w:b/>
          <w:bCs/>
          <w:iCs/>
          <w:vertAlign w:val="superscript"/>
        </w:rPr>
        <w:t>nd</w:t>
      </w:r>
      <w:r w:rsidR="00FF1B23">
        <w:rPr>
          <w:b/>
          <w:bCs/>
          <w:iCs/>
        </w:rPr>
        <w:t xml:space="preserve"> </w:t>
      </w:r>
      <w:r w:rsidR="00FF1B23">
        <w:rPr>
          <w:b/>
          <w:bCs/>
          <w:iCs/>
          <w:sz w:val="32"/>
          <w:u w:val="single"/>
        </w:rPr>
        <w:t>B</w:t>
      </w:r>
      <w:r w:rsidR="00FF1B23">
        <w:rPr>
          <w:b/>
          <w:bCs/>
          <w:iCs/>
        </w:rPr>
        <w:t>US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 w:rsidR="006D4F68">
        <w:rPr>
          <w:b/>
          <w:bCs/>
          <w:iCs/>
        </w:rPr>
        <w:t xml:space="preserve">    </w:t>
      </w:r>
      <w:r>
        <w:rPr>
          <w:b/>
          <w:bCs/>
          <w:iCs/>
        </w:rPr>
        <w:t xml:space="preserve">2) </w:t>
      </w:r>
      <w:r>
        <w:rPr>
          <w:b/>
          <w:bCs/>
          <w:iCs/>
          <w:sz w:val="32"/>
          <w:u w:val="single"/>
        </w:rPr>
        <w:t>I</w:t>
      </w:r>
      <w:r>
        <w:rPr>
          <w:b/>
          <w:bCs/>
          <w:iCs/>
        </w:rPr>
        <w:t>nternal Improvements</w:t>
      </w:r>
      <w:r>
        <w:rPr>
          <w:b/>
          <w:bCs/>
          <w:i/>
          <w:iCs/>
        </w:rPr>
        <w:t xml:space="preserve"> </w:t>
      </w:r>
      <w:r>
        <w:t>(Madison  vetoes internal</w:t>
      </w:r>
      <w:r w:rsidR="006D4F68">
        <w:t xml:space="preserve"> </w:t>
      </w:r>
      <w:r>
        <w:t>improvements)</w:t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 w:rsidR="006D4F68">
        <w:rPr>
          <w:b/>
          <w:bCs/>
          <w:iCs/>
        </w:rPr>
        <w:t xml:space="preserve">    </w:t>
      </w:r>
      <w:r>
        <w:rPr>
          <w:b/>
          <w:bCs/>
          <w:iCs/>
        </w:rPr>
        <w:t>3) 1</w:t>
      </w:r>
      <w:r>
        <w:rPr>
          <w:b/>
          <w:bCs/>
          <w:iCs/>
          <w:vertAlign w:val="superscript"/>
        </w:rPr>
        <w:t>st</w:t>
      </w:r>
      <w:r>
        <w:rPr>
          <w:b/>
          <w:bCs/>
          <w:iCs/>
        </w:rPr>
        <w:t xml:space="preserve"> Protective </w:t>
      </w:r>
      <w:r>
        <w:rPr>
          <w:b/>
          <w:bCs/>
          <w:iCs/>
          <w:sz w:val="32"/>
          <w:u w:val="single"/>
        </w:rPr>
        <w:t>T</w:t>
      </w:r>
      <w:r>
        <w:rPr>
          <w:b/>
          <w:bCs/>
          <w:iCs/>
        </w:rPr>
        <w:t xml:space="preserve">ariff </w:t>
      </w:r>
    </w:p>
    <w:p w:rsidR="00D00E7C" w:rsidRDefault="00D00E7C" w:rsidP="0089683F"/>
    <w:p w:rsidR="00D00E7C" w:rsidRDefault="00FF1B23" w:rsidP="0089683F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“Era of Good Feelings”</w:t>
      </w:r>
    </w:p>
    <w:p w:rsidR="00D00E7C" w:rsidRDefault="00FF1B23" w:rsidP="0089683F">
      <w:pPr>
        <w:tabs>
          <w:tab w:val="left" w:pos="5115"/>
        </w:tabs>
        <w:rPr>
          <w:sz w:val="28"/>
          <w:szCs w:val="28"/>
        </w:rPr>
      </w:pPr>
      <w:r>
        <w:rPr>
          <w:sz w:val="28"/>
          <w:szCs w:val="28"/>
        </w:rPr>
        <w:t xml:space="preserve">5. James Monroe (1817-1825) </w:t>
      </w:r>
    </w:p>
    <w:p w:rsidR="00D00E7C" w:rsidRDefault="00FF1B23" w:rsidP="0089683F">
      <w:pPr>
        <w:tabs>
          <w:tab w:val="left" w:pos="5115"/>
        </w:tabs>
      </w:pPr>
      <w:r>
        <w:t xml:space="preserve">          Republican</w:t>
      </w:r>
    </w:p>
    <w:p w:rsidR="00D00E7C" w:rsidRDefault="00FF1B23" w:rsidP="0089683F">
      <w:pPr>
        <w:tabs>
          <w:tab w:val="left" w:pos="5115"/>
        </w:tabs>
      </w:pPr>
      <w:r>
        <w:t xml:space="preserve">          Secretary of State- John Quincy Adams</w:t>
      </w:r>
    </w:p>
    <w:p w:rsidR="00D00E7C" w:rsidRDefault="00FF1B23" w:rsidP="0089683F">
      <w:pPr>
        <w:tabs>
          <w:tab w:val="left" w:pos="5115"/>
        </w:tabs>
      </w:pPr>
      <w:r>
        <w:t xml:space="preserve">          </w:t>
      </w:r>
      <w:r>
        <w:rPr>
          <w:b/>
          <w:bCs/>
        </w:rPr>
        <w:t xml:space="preserve">Major Items: </w:t>
      </w:r>
      <w:r>
        <w:t xml:space="preserve">Marshall’s Decisions:  </w:t>
      </w:r>
      <w:r>
        <w:rPr>
          <w:i/>
        </w:rPr>
        <w:t>Fletcher v. Peck</w:t>
      </w:r>
      <w:r>
        <w:t xml:space="preserve"> (1810)</w:t>
      </w:r>
    </w:p>
    <w:p w:rsidR="00D00E7C" w:rsidRDefault="00FF1B23" w:rsidP="0089683F">
      <w:pPr>
        <w:tabs>
          <w:tab w:val="left" w:pos="5115"/>
        </w:tabs>
      </w:pPr>
      <w:r>
        <w:t xml:space="preserve">                                                                     </w:t>
      </w:r>
      <w:r w:rsidR="006D4F68">
        <w:t xml:space="preserve"> </w:t>
      </w:r>
      <w:r>
        <w:t xml:space="preserve"> </w:t>
      </w:r>
      <w:r>
        <w:rPr>
          <w:i/>
        </w:rPr>
        <w:t>McCulloch v. Maryland</w:t>
      </w:r>
      <w:r>
        <w:t xml:space="preserve"> (1819)</w:t>
      </w:r>
    </w:p>
    <w:p w:rsidR="00D00E7C" w:rsidRDefault="00FF1B23" w:rsidP="0089683F">
      <w:pPr>
        <w:tabs>
          <w:tab w:val="left" w:pos="5115"/>
        </w:tabs>
      </w:pPr>
      <w:r>
        <w:t xml:space="preserve">                                                                       </w:t>
      </w:r>
      <w:r>
        <w:rPr>
          <w:i/>
        </w:rPr>
        <w:t>Dartmouth College Case</w:t>
      </w:r>
      <w:r>
        <w:t xml:space="preserve"> (1819)</w:t>
      </w:r>
    </w:p>
    <w:p w:rsidR="00D00E7C" w:rsidRDefault="00FF1B23" w:rsidP="0089683F">
      <w:pPr>
        <w:tabs>
          <w:tab w:val="left" w:pos="3630"/>
        </w:tabs>
      </w:pPr>
      <w:r>
        <w:rPr>
          <w:lang w:val="nb-NO"/>
        </w:rPr>
        <w:tab/>
        <w:t xml:space="preserve">          </w:t>
      </w:r>
      <w:r>
        <w:rPr>
          <w:i/>
        </w:rPr>
        <w:t>Gibbons v. Ogden</w:t>
      </w:r>
      <w:r>
        <w:t xml:space="preserve"> (1824)</w:t>
      </w:r>
    </w:p>
    <w:p w:rsidR="00D00E7C" w:rsidRDefault="00FF1B23" w:rsidP="0089683F">
      <w:pPr>
        <w:tabs>
          <w:tab w:val="left" w:pos="1695"/>
        </w:tabs>
      </w:pPr>
      <w:r>
        <w:tab/>
      </w:r>
      <w:r>
        <w:rPr>
          <w:b/>
        </w:rPr>
        <w:t>Florida Purchase Treaty/</w:t>
      </w:r>
      <w:r>
        <w:t>Adams-Onis Treaty (1819)</w:t>
      </w:r>
    </w:p>
    <w:p w:rsidR="00D00E7C" w:rsidRDefault="00FF1B23" w:rsidP="0089683F">
      <w:pPr>
        <w:tabs>
          <w:tab w:val="left" w:pos="1695"/>
        </w:tabs>
        <w:rPr>
          <w:b/>
          <w:bCs/>
          <w:iCs/>
        </w:rPr>
      </w:pPr>
      <w:r>
        <w:tab/>
      </w:r>
      <w:r>
        <w:rPr>
          <w:b/>
          <w:bCs/>
          <w:iCs/>
        </w:rPr>
        <w:t>Missouri Compromise (1820)</w:t>
      </w:r>
    </w:p>
    <w:p w:rsidR="00D00E7C" w:rsidRDefault="00FF1B23" w:rsidP="0089683F">
      <w:pPr>
        <w:tabs>
          <w:tab w:val="left" w:pos="1695"/>
        </w:tabs>
        <w:rPr>
          <w:b/>
          <w:bCs/>
          <w:iCs/>
        </w:rPr>
      </w:pPr>
      <w:r>
        <w:rPr>
          <w:b/>
          <w:bCs/>
          <w:iCs/>
        </w:rPr>
        <w:t xml:space="preserve">                          </w:t>
      </w:r>
      <w:r w:rsidR="006D4F68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  Panic of 1819</w:t>
      </w:r>
    </w:p>
    <w:p w:rsidR="00D00E7C" w:rsidRDefault="00FF1B23" w:rsidP="0089683F">
      <w:pPr>
        <w:tabs>
          <w:tab w:val="left" w:pos="1695"/>
        </w:tabs>
      </w:pPr>
      <w:r>
        <w:t xml:space="preserve">                           </w:t>
      </w:r>
      <w:r w:rsidR="006D4F68">
        <w:t xml:space="preserve"> </w:t>
      </w:r>
      <w:r>
        <w:t xml:space="preserve"> </w:t>
      </w:r>
      <w:r>
        <w:rPr>
          <w:b/>
          <w:bCs/>
        </w:rPr>
        <w:t>Monroe Doctrine</w:t>
      </w:r>
      <w:r>
        <w:t>, 1823</w:t>
      </w:r>
    </w:p>
    <w:p w:rsidR="00D00E7C" w:rsidRDefault="0068773F" w:rsidP="0089683F">
      <w:pPr>
        <w:tabs>
          <w:tab w:val="left" w:pos="169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43179</wp:posOffset>
            </wp:positionV>
            <wp:extent cx="2331521" cy="1963093"/>
            <wp:effectExtent l="19050" t="0" r="0" b="0"/>
            <wp:wrapNone/>
            <wp:docPr id="13" name="-feKu1VAKOYP6M:" descr="http://t2.gstatic.com/images?q=tbn:ANd9GcTZp5oxEQXUK7_T_nQTG5R1-6N7tdinO-uZAYi8rrmIJO_8to-kN1OUJrb4M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eKu1VAKOYP6M:" descr="http://t2.gstatic.com/images?q=tbn:ANd9GcTZp5oxEQXUK7_T_nQTG5R1-6N7tdinO-uZAYi8rrmIJO_8to-kN1OUJrb4M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55" cy="19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 w:rsidP="0089683F">
      <w:pPr>
        <w:tabs>
          <w:tab w:val="left" w:pos="1695"/>
        </w:tabs>
      </w:pPr>
    </w:p>
    <w:p w:rsidR="00D00E7C" w:rsidRDefault="00D00E7C" w:rsidP="0089683F">
      <w:pPr>
        <w:tabs>
          <w:tab w:val="left" w:pos="1695"/>
        </w:tabs>
      </w:pPr>
    </w:p>
    <w:p w:rsidR="00D00E7C" w:rsidRDefault="00D00E7C" w:rsidP="0089683F">
      <w:pPr>
        <w:tabs>
          <w:tab w:val="left" w:pos="1695"/>
        </w:tabs>
      </w:pPr>
    </w:p>
    <w:p w:rsidR="00D00E7C" w:rsidRDefault="00D00E7C" w:rsidP="0089683F">
      <w:pPr>
        <w:tabs>
          <w:tab w:val="left" w:pos="1695"/>
        </w:tabs>
      </w:pPr>
    </w:p>
    <w:p w:rsidR="00D00E7C" w:rsidRDefault="00D00E7C" w:rsidP="0089683F">
      <w:pPr>
        <w:tabs>
          <w:tab w:val="left" w:pos="1695"/>
        </w:tabs>
      </w:pPr>
    </w:p>
    <w:p w:rsidR="00D00E7C" w:rsidRDefault="00FF1B23" w:rsidP="0089683F">
      <w:pPr>
        <w:pStyle w:val="Heading3"/>
        <w:jc w:val="center"/>
        <w:rPr>
          <w:rFonts w:ascii="Bookman Old Style" w:hAnsi="Bookman Old Style"/>
          <w:sz w:val="40"/>
          <w:szCs w:val="32"/>
        </w:rPr>
      </w:pPr>
      <w:r>
        <w:rPr>
          <w:rFonts w:ascii="Bookman Old Style" w:hAnsi="Bookman Old Style"/>
          <w:sz w:val="40"/>
          <w:szCs w:val="32"/>
        </w:rPr>
        <w:lastRenderedPageBreak/>
        <w:t xml:space="preserve">Age of Jackson: </w:t>
      </w:r>
      <w:r>
        <w:rPr>
          <w:rFonts w:ascii="Bookman Old Style" w:hAnsi="Bookman Old Style"/>
          <w:sz w:val="32"/>
          <w:szCs w:val="32"/>
        </w:rPr>
        <w:t>1828-1848</w:t>
      </w:r>
    </w:p>
    <w:p w:rsidR="00D00E7C" w:rsidRDefault="0068773F" w:rsidP="0089683F">
      <w:pPr>
        <w:tabs>
          <w:tab w:val="left" w:pos="7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82550</wp:posOffset>
            </wp:positionV>
            <wp:extent cx="1428750" cy="1816100"/>
            <wp:effectExtent l="19050" t="0" r="0" b="0"/>
            <wp:wrapNone/>
            <wp:docPr id="16" name="ipfhp4-yF2CjPhoLM:" descr="http://t2.gstatic.com/images?q=tbn:ANd9GcSoLQP1XhcZ3t9LR4srbp4E_CaQxnbMS00WWyBMAs5mu4SLg3h_N11mF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p4-yF2CjPhoLM:" descr="http://t2.gstatic.com/images?q=tbn:ANd9GcSoLQP1XhcZ3t9LR4srbp4E_CaQxnbMS00WWyBMAs5mu4SLg3h_N11mF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FF1B23" w:rsidP="0089683F">
      <w:pPr>
        <w:tabs>
          <w:tab w:val="left" w:pos="7320"/>
        </w:tabs>
        <w:rPr>
          <w:sz w:val="28"/>
          <w:szCs w:val="28"/>
        </w:rPr>
      </w:pPr>
      <w:r>
        <w:rPr>
          <w:sz w:val="28"/>
          <w:szCs w:val="28"/>
        </w:rPr>
        <w:t>6. John Quincy Adams (1825-1829)</w:t>
      </w:r>
    </w:p>
    <w:p w:rsidR="00D00E7C" w:rsidRDefault="00FF1B23" w:rsidP="0089683F">
      <w:pPr>
        <w:tabs>
          <w:tab w:val="left" w:pos="7320"/>
        </w:tabs>
      </w:pPr>
      <w:r>
        <w:t xml:space="preserve">             National Republican</w:t>
      </w:r>
    </w:p>
    <w:p w:rsidR="00D00E7C" w:rsidRDefault="00FF1B23" w:rsidP="0089683F">
      <w:pPr>
        <w:tabs>
          <w:tab w:val="left" w:pos="7320"/>
        </w:tabs>
      </w:pPr>
      <w:r>
        <w:t xml:space="preserve">             VP- John C. Calhoun</w:t>
      </w:r>
    </w:p>
    <w:p w:rsidR="00D00E7C" w:rsidRDefault="00FF1B23" w:rsidP="0089683F">
      <w:pPr>
        <w:tabs>
          <w:tab w:val="left" w:pos="7320"/>
        </w:tabs>
      </w:pPr>
      <w:r>
        <w:t xml:space="preserve">             Secretary of State- Henry Clay</w:t>
      </w:r>
    </w:p>
    <w:p w:rsidR="00D00E7C" w:rsidRDefault="00FF1B23" w:rsidP="0089683F">
      <w:pPr>
        <w:tabs>
          <w:tab w:val="left" w:pos="7320"/>
        </w:tabs>
        <w:rPr>
          <w:b/>
          <w:bCs/>
        </w:rPr>
      </w:pPr>
      <w:r>
        <w:t xml:space="preserve">             </w:t>
      </w:r>
      <w:r>
        <w:rPr>
          <w:b/>
          <w:bCs/>
        </w:rPr>
        <w:t>Major Items: “</w:t>
      </w:r>
      <w:r>
        <w:rPr>
          <w:b/>
          <w:bCs/>
          <w:iCs/>
        </w:rPr>
        <w:t>Corrupt Bargain</w:t>
      </w:r>
      <w:r>
        <w:rPr>
          <w:b/>
          <w:bCs/>
        </w:rPr>
        <w:t>”, 1824</w:t>
      </w:r>
    </w:p>
    <w:p w:rsidR="00D00E7C" w:rsidRDefault="00FF1B23" w:rsidP="0089683F">
      <w:pPr>
        <w:tabs>
          <w:tab w:val="left" w:pos="7320"/>
        </w:tabs>
      </w:pPr>
      <w:r>
        <w:rPr>
          <w:b/>
          <w:bCs/>
        </w:rPr>
        <w:t xml:space="preserve">                                    </w:t>
      </w:r>
      <w:r>
        <w:t>New York’s Erie Canal (1825)</w:t>
      </w:r>
    </w:p>
    <w:p w:rsidR="00D00E7C" w:rsidRDefault="00FF1B23" w:rsidP="0089683F">
      <w:pPr>
        <w:tabs>
          <w:tab w:val="left" w:pos="1800"/>
        </w:tabs>
      </w:pPr>
      <w:r>
        <w:tab/>
        <w:t xml:space="preserve">      </w:t>
      </w:r>
      <w:r>
        <w:rPr>
          <w:b/>
        </w:rPr>
        <w:t>Tariff of Abominations</w:t>
      </w:r>
      <w:r>
        <w:t xml:space="preserve"> (1828)</w:t>
      </w:r>
    </w:p>
    <w:p w:rsidR="00D00E7C" w:rsidRDefault="00FF1B23" w:rsidP="0089683F">
      <w:pPr>
        <w:tabs>
          <w:tab w:val="left" w:pos="1800"/>
        </w:tabs>
      </w:pPr>
      <w:r>
        <w:tab/>
        <w:t xml:space="preserve">      Calhoun’s Exposition and Protest (1828)</w:t>
      </w:r>
    </w:p>
    <w:p w:rsidR="00D00E7C" w:rsidRDefault="00D00E7C" w:rsidP="0089683F">
      <w:pPr>
        <w:tabs>
          <w:tab w:val="left" w:pos="1800"/>
        </w:tabs>
        <w:rPr>
          <w:b/>
          <w:bCs/>
        </w:rPr>
      </w:pPr>
    </w:p>
    <w:p w:rsidR="00D00E7C" w:rsidRDefault="00FF1B23" w:rsidP="0089683F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7. Andrew Jackson (1825-1837)</w:t>
      </w:r>
    </w:p>
    <w:p w:rsidR="00D00E7C" w:rsidRDefault="00FF1B23" w:rsidP="0089683F">
      <w:pPr>
        <w:tabs>
          <w:tab w:val="left" w:pos="1800"/>
        </w:tabs>
      </w:pPr>
      <w:r>
        <w:t xml:space="preserve">           Democrat</w:t>
      </w:r>
    </w:p>
    <w:p w:rsidR="00D00E7C" w:rsidRDefault="00FF1B23" w:rsidP="0089683F">
      <w:pPr>
        <w:tabs>
          <w:tab w:val="left" w:pos="1800"/>
        </w:tabs>
      </w:pPr>
      <w:r>
        <w:t xml:space="preserve">           VP- John C. Calhoun, Martin Van Buren</w:t>
      </w:r>
    </w:p>
    <w:p w:rsidR="00D00E7C" w:rsidRDefault="0068773F" w:rsidP="0089683F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66675</wp:posOffset>
            </wp:positionV>
            <wp:extent cx="1181100" cy="1498600"/>
            <wp:effectExtent l="19050" t="0" r="0" b="0"/>
            <wp:wrapNone/>
            <wp:docPr id="19" name="v5mXW-oZA_3AJM:" descr="http://t3.gstatic.com/images?q=tbn:ANd9GcSFJp0DwqyylMC1ysBFu8Dp79Gh4DjlNAZFAHi7aG3-avtVwhhhCtkUbn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mXW-oZA_3AJM:" descr="http://t3.gstatic.com/images?q=tbn:ANd9GcSFJp0DwqyylMC1ysBFu8Dp79Gh4DjlNAZFAHi7aG3-avtVwhhhCtkUbn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 </w:t>
      </w:r>
      <w:r w:rsidR="00FF1B23">
        <w:rPr>
          <w:b/>
          <w:bCs/>
        </w:rPr>
        <w:t>Major Items:</w:t>
      </w:r>
      <w:r w:rsidR="00FF1B23">
        <w:t xml:space="preserve"> </w:t>
      </w:r>
      <w:r w:rsidR="00FF1B23">
        <w:rPr>
          <w:b/>
          <w:bCs/>
        </w:rPr>
        <w:t>“New Democracy”</w:t>
      </w:r>
    </w:p>
    <w:p w:rsidR="00D00E7C" w:rsidRDefault="00FF1B23" w:rsidP="0089683F">
      <w:pPr>
        <w:tabs>
          <w:tab w:val="left" w:pos="1800"/>
        </w:tabs>
        <w:rPr>
          <w:b/>
          <w:bCs/>
        </w:rPr>
      </w:pPr>
      <w:r>
        <w:tab/>
      </w:r>
      <w:r>
        <w:rPr>
          <w:b/>
          <w:bCs/>
        </w:rPr>
        <w:t xml:space="preserve">       “kitchen cabinet”</w:t>
      </w:r>
    </w:p>
    <w:p w:rsidR="00D00E7C" w:rsidRDefault="00FF1B23" w:rsidP="0089683F">
      <w:pPr>
        <w:tabs>
          <w:tab w:val="left" w:pos="1800"/>
        </w:tabs>
      </w:pPr>
      <w:r>
        <w:tab/>
      </w:r>
      <w:r>
        <w:tab/>
        <w:t xml:space="preserve">  Cabinet crisis</w:t>
      </w:r>
    </w:p>
    <w:p w:rsidR="00D00E7C" w:rsidRDefault="00FF1B23" w:rsidP="0089683F">
      <w:pPr>
        <w:tabs>
          <w:tab w:val="left" w:pos="1800"/>
        </w:tabs>
        <w:rPr>
          <w:b/>
          <w:bCs/>
        </w:rPr>
      </w:pPr>
      <w:r>
        <w:t xml:space="preserve">                                     </w:t>
      </w:r>
      <w:r>
        <w:rPr>
          <w:b/>
          <w:bCs/>
        </w:rPr>
        <w:t>“spoils system”</w:t>
      </w:r>
    </w:p>
    <w:p w:rsidR="00D00E7C" w:rsidRDefault="00FF1B23" w:rsidP="0089683F">
      <w:pPr>
        <w:tabs>
          <w:tab w:val="left" w:pos="1800"/>
        </w:tabs>
        <w:rPr>
          <w:b/>
          <w:bCs/>
          <w:iCs/>
        </w:rPr>
      </w:pPr>
      <w:r>
        <w:tab/>
        <w:t xml:space="preserve">       </w:t>
      </w:r>
      <w:r>
        <w:rPr>
          <w:b/>
          <w:bCs/>
          <w:iCs/>
        </w:rPr>
        <w:t>Nullification Controversy of 1832</w:t>
      </w:r>
    </w:p>
    <w:p w:rsidR="00D00E7C" w:rsidRDefault="00FF1B23" w:rsidP="0089683F">
      <w:pPr>
        <w:tabs>
          <w:tab w:val="left" w:pos="1800"/>
        </w:tabs>
        <w:rPr>
          <w:b/>
          <w:bCs/>
          <w:iCs/>
        </w:rPr>
      </w:pPr>
      <w:r>
        <w:rPr>
          <w:b/>
          <w:bCs/>
          <w:iCs/>
        </w:rPr>
        <w:tab/>
        <w:t xml:space="preserve">       Jackson kills the BUS, 1832</w:t>
      </w:r>
    </w:p>
    <w:p w:rsidR="00D00E7C" w:rsidRDefault="00FF1B23" w:rsidP="0089683F">
      <w:pPr>
        <w:tabs>
          <w:tab w:val="left" w:pos="1800"/>
        </w:tabs>
        <w:rPr>
          <w:b/>
          <w:bCs/>
          <w:iCs/>
        </w:rPr>
      </w:pPr>
      <w:r>
        <w:rPr>
          <w:b/>
          <w:bCs/>
          <w:iCs/>
        </w:rPr>
        <w:tab/>
        <w:t xml:space="preserve">       Formation of the Whig Party (1832) (Supports Clay’s American System)</w:t>
      </w:r>
    </w:p>
    <w:p w:rsidR="00D00E7C" w:rsidRDefault="0068773F" w:rsidP="0089683F">
      <w:pPr>
        <w:tabs>
          <w:tab w:val="left" w:pos="1800"/>
        </w:tabs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160655</wp:posOffset>
            </wp:positionV>
            <wp:extent cx="1543050" cy="863600"/>
            <wp:effectExtent l="19050" t="0" r="0" b="0"/>
            <wp:wrapNone/>
            <wp:docPr id="22" name="ipfedCXpzsHzkcaNM:" descr="http://t3.gstatic.com/images?q=tbn:ANd9GcQZy8oMA4mULJOLgRFLo06UBgBM9R32QdHB7rEw5z1B2izWOuP7O5EnXQ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dCXpzsHzkcaNM:" descr="http://t3.gstatic.com/images?q=tbn:ANd9GcQZy8oMA4mULJOLgRFLo06UBgBM9R32QdHB7rEw5z1B2izWOuP7O5EnXQ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</w:rPr>
        <w:tab/>
        <w:t xml:space="preserve">      “</w:t>
      </w:r>
      <w:r w:rsidR="00FF1B23">
        <w:rPr>
          <w:b/>
        </w:rPr>
        <w:t>Trail of Tears”</w:t>
      </w:r>
    </w:p>
    <w:p w:rsidR="00D00E7C" w:rsidRDefault="00D00E7C" w:rsidP="0089683F">
      <w:pPr>
        <w:tabs>
          <w:tab w:val="left" w:pos="1800"/>
        </w:tabs>
        <w:rPr>
          <w:b/>
        </w:rPr>
      </w:pPr>
    </w:p>
    <w:p w:rsidR="00D00E7C" w:rsidRDefault="00FF1B23" w:rsidP="0089683F">
      <w:pPr>
        <w:tabs>
          <w:tab w:val="left" w:pos="1800"/>
        </w:tabs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8. Martin Van Buren (1837-1841)</w:t>
      </w:r>
    </w:p>
    <w:p w:rsidR="00D00E7C" w:rsidRDefault="00FF1B23" w:rsidP="0089683F">
      <w:pPr>
        <w:tabs>
          <w:tab w:val="left" w:pos="1800"/>
        </w:tabs>
      </w:pPr>
      <w:r>
        <w:rPr>
          <w:lang w:val="nl-NL"/>
        </w:rPr>
        <w:t xml:space="preserve">          </w:t>
      </w:r>
      <w:r>
        <w:t>Democrat</w:t>
      </w:r>
    </w:p>
    <w:p w:rsidR="00D00E7C" w:rsidRDefault="0068773F" w:rsidP="0089683F">
      <w:pPr>
        <w:tabs>
          <w:tab w:val="left" w:pos="1800"/>
        </w:tabs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5746750</wp:posOffset>
            </wp:positionH>
            <wp:positionV relativeFrom="paragraph">
              <wp:posOffset>128905</wp:posOffset>
            </wp:positionV>
            <wp:extent cx="806450" cy="990600"/>
            <wp:effectExtent l="19050" t="0" r="0" b="0"/>
            <wp:wrapNone/>
            <wp:docPr id="25" name="ipfCH38jAjQbPCR0M:" descr="http://t0.gstatic.com/images?q=tbn:ANd9GcRV2UkzxJ_Elqji3HIF9DtJ6uCqEsPXax3xP0kCQrSEF8ugGI6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H38jAjQbPCR0M:" descr="http://t0.gstatic.com/images?q=tbn:ANd9GcRV2UkzxJ_Elqji3HIF9DtJ6uCqEsPXax3xP0kCQrSEF8ugGI6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</w:t>
      </w:r>
      <w:r w:rsidR="00FF1B23">
        <w:rPr>
          <w:b/>
          <w:bCs/>
        </w:rPr>
        <w:t xml:space="preserve">Major Items:    </w:t>
      </w:r>
      <w:r w:rsidR="00FF1B23">
        <w:rPr>
          <w:b/>
          <w:bCs/>
          <w:iCs/>
        </w:rPr>
        <w:t>Panic of 1837</w:t>
      </w:r>
    </w:p>
    <w:p w:rsidR="00D00E7C" w:rsidRDefault="00D00E7C" w:rsidP="0089683F">
      <w:pPr>
        <w:tabs>
          <w:tab w:val="left" w:pos="1800"/>
        </w:tabs>
        <w:rPr>
          <w:sz w:val="20"/>
        </w:rPr>
      </w:pPr>
    </w:p>
    <w:p w:rsidR="00D00E7C" w:rsidRDefault="00FF1B23" w:rsidP="0089683F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9. William Henry Harrison (1841)</w:t>
      </w:r>
    </w:p>
    <w:p w:rsidR="00D00E7C" w:rsidRDefault="00FF1B23" w:rsidP="0089683F">
      <w:pPr>
        <w:tabs>
          <w:tab w:val="left" w:pos="1800"/>
        </w:tabs>
      </w:pPr>
      <w:r>
        <w:t xml:space="preserve">          Whig</w:t>
      </w:r>
    </w:p>
    <w:p w:rsidR="00D00E7C" w:rsidRDefault="00FF1B23" w:rsidP="0089683F">
      <w:pPr>
        <w:tabs>
          <w:tab w:val="left" w:pos="1800"/>
        </w:tabs>
      </w:pPr>
      <w:r>
        <w:t xml:space="preserve">          </w:t>
      </w:r>
      <w:r>
        <w:rPr>
          <w:b/>
        </w:rPr>
        <w:t>Major items:</w:t>
      </w:r>
      <w:r>
        <w:t xml:space="preserve"> Election of 1840 (1</w:t>
      </w:r>
      <w:r>
        <w:rPr>
          <w:vertAlign w:val="superscript"/>
        </w:rPr>
        <w:t>st</w:t>
      </w:r>
      <w:r>
        <w:t xml:space="preserve"> modern election—mass politics</w:t>
      </w:r>
      <w:r w:rsidR="006D4F68">
        <w:t>)</w:t>
      </w:r>
      <w:r w:rsidR="0068773F" w:rsidRPr="0068773F">
        <w:rPr>
          <w:rFonts w:ascii="Arial" w:hAnsi="Arial" w:cs="Arial"/>
          <w:color w:val="000000"/>
        </w:rPr>
        <w:t xml:space="preserve"> </w:t>
      </w:r>
    </w:p>
    <w:p w:rsidR="00D00E7C" w:rsidRDefault="00FF1B23" w:rsidP="0089683F">
      <w:pPr>
        <w:tabs>
          <w:tab w:val="left" w:pos="1800"/>
        </w:tabs>
        <w:rPr>
          <w:sz w:val="20"/>
        </w:rPr>
      </w:pPr>
      <w:r>
        <w:t xml:space="preserve">                          </w:t>
      </w:r>
    </w:p>
    <w:p w:rsidR="00D00E7C" w:rsidRDefault="00FF1B23" w:rsidP="0089683F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10. John Tyler (1841-1845)</w:t>
      </w:r>
    </w:p>
    <w:p w:rsidR="00D00E7C" w:rsidRDefault="00FF1B23" w:rsidP="0089683F">
      <w:pPr>
        <w:tabs>
          <w:tab w:val="left" w:pos="1800"/>
        </w:tabs>
      </w:pPr>
      <w:r>
        <w:t xml:space="preserve">          Anti- Jackson Democrat ran as VP on Whig Ticket </w:t>
      </w:r>
    </w:p>
    <w:p w:rsidR="00D00E7C" w:rsidRDefault="00FF1B23" w:rsidP="0089683F">
      <w:pPr>
        <w:tabs>
          <w:tab w:val="left" w:pos="1800"/>
        </w:tabs>
      </w:pPr>
      <w:r>
        <w:t xml:space="preserve">          Secretary of State- Daniel Webster</w:t>
      </w:r>
    </w:p>
    <w:p w:rsidR="00D00E7C" w:rsidRDefault="0068773F" w:rsidP="0089683F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164465</wp:posOffset>
            </wp:positionV>
            <wp:extent cx="2299335" cy="1295400"/>
            <wp:effectExtent l="19050" t="0" r="5715" b="0"/>
            <wp:wrapNone/>
            <wp:docPr id="28" name="ipfC4mYfG3ULR7SPM:" descr="http://t0.gstatic.com/images?q=tbn:ANd9GcQOYt7_9Uo-jPW2sDK3diayyiwrgCl-fj7h8lK4e4S1_xgifGA08lTZp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4mYfG3ULR7SPM:" descr="http://t0.gstatic.com/images?q=tbn:ANd9GcQOYt7_9Uo-jPW2sDK3diayyiwrgCl-fj7h8lK4e4S1_xgifGA08lTZp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</w:t>
      </w:r>
      <w:r w:rsidR="00FF1B23">
        <w:rPr>
          <w:b/>
          <w:bCs/>
        </w:rPr>
        <w:t xml:space="preserve">Major items: </w:t>
      </w:r>
    </w:p>
    <w:p w:rsidR="00D00E7C" w:rsidRDefault="00FF1B23" w:rsidP="0089683F">
      <w:pPr>
        <w:tabs>
          <w:tab w:val="left" w:pos="1800"/>
        </w:tabs>
      </w:pPr>
      <w:r>
        <w:tab/>
        <w:t xml:space="preserve"> Vetoes Clay’s Bill of 3</w:t>
      </w:r>
      <w:r>
        <w:rPr>
          <w:vertAlign w:val="superscript"/>
        </w:rPr>
        <w:t>rd</w:t>
      </w:r>
      <w:r>
        <w:t xml:space="preserve"> B.U.S.</w:t>
      </w:r>
    </w:p>
    <w:p w:rsidR="00D00E7C" w:rsidRDefault="00FF1B23" w:rsidP="0089683F">
      <w:pPr>
        <w:tabs>
          <w:tab w:val="left" w:pos="1800"/>
        </w:tabs>
        <w:rPr>
          <w:b/>
          <w:bCs/>
          <w:iCs/>
        </w:rPr>
      </w:pPr>
      <w:r>
        <w:tab/>
      </w:r>
      <w:r>
        <w:rPr>
          <w:i/>
          <w:iCs/>
        </w:rPr>
        <w:t xml:space="preserve"> </w:t>
      </w:r>
      <w:r>
        <w:rPr>
          <w:b/>
          <w:bCs/>
          <w:iCs/>
        </w:rPr>
        <w:t>Annexation of Texas (1845)</w:t>
      </w:r>
      <w:r>
        <w:rPr>
          <w:b/>
          <w:bCs/>
          <w:iCs/>
        </w:rPr>
        <w:tab/>
      </w:r>
    </w:p>
    <w:p w:rsidR="00D00E7C" w:rsidRDefault="00D00E7C" w:rsidP="0089683F">
      <w:pPr>
        <w:tabs>
          <w:tab w:val="left" w:pos="1800"/>
        </w:tabs>
        <w:rPr>
          <w:sz w:val="20"/>
        </w:rPr>
      </w:pPr>
    </w:p>
    <w:p w:rsidR="00D00E7C" w:rsidRDefault="00D00E7C" w:rsidP="0089683F">
      <w:pPr>
        <w:tabs>
          <w:tab w:val="left" w:pos="1800"/>
        </w:tabs>
        <w:rPr>
          <w:sz w:val="20"/>
        </w:rPr>
      </w:pPr>
    </w:p>
    <w:p w:rsidR="00D00E7C" w:rsidRDefault="00D00E7C" w:rsidP="0089683F">
      <w:pPr>
        <w:tabs>
          <w:tab w:val="left" w:pos="1800"/>
        </w:tabs>
        <w:rPr>
          <w:sz w:val="20"/>
        </w:rPr>
      </w:pPr>
    </w:p>
    <w:p w:rsidR="0068773F" w:rsidRDefault="0068773F" w:rsidP="0089683F">
      <w:pPr>
        <w:tabs>
          <w:tab w:val="left" w:pos="1800"/>
        </w:tabs>
        <w:rPr>
          <w:sz w:val="20"/>
        </w:rPr>
      </w:pPr>
    </w:p>
    <w:p w:rsidR="0068773F" w:rsidRDefault="0068773F" w:rsidP="0089683F">
      <w:pPr>
        <w:tabs>
          <w:tab w:val="left" w:pos="1800"/>
        </w:tabs>
        <w:rPr>
          <w:sz w:val="20"/>
        </w:rPr>
      </w:pPr>
    </w:p>
    <w:p w:rsidR="00D00E7C" w:rsidRDefault="00D00E7C"/>
    <w:p w:rsidR="00D00E7C" w:rsidRDefault="00D00E7C"/>
    <w:p w:rsidR="00D00E7C" w:rsidRDefault="00FF1B23" w:rsidP="0089683F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lastRenderedPageBreak/>
        <w:t>Manifest Destiny – 1840s</w:t>
      </w:r>
    </w:p>
    <w:p w:rsidR="00D00E7C" w:rsidRDefault="0068773F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184150</wp:posOffset>
            </wp:positionV>
            <wp:extent cx="1974850" cy="863600"/>
            <wp:effectExtent l="19050" t="0" r="6350" b="0"/>
            <wp:wrapNone/>
            <wp:docPr id="31" name="ipf9SU2kPY4HrUqOM:" descr="http://t2.gstatic.com/images?q=tbn:ANd9GcTqKNGc-vPyYrGN5h7EqJOybhjSs7oUW_aSCzq8JNoF_Lv_rQOqKTPeZb7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9SU2kPY4HrUqOM:" descr="http://t2.gstatic.com/images?q=tbn:ANd9GcTqKNGc-vPyYrGN5h7EqJOybhjSs7oUW_aSCzq8JNoF_Lv_rQOqKTPeZb7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11. James K. Polk (1845- 1849)</w:t>
      </w:r>
    </w:p>
    <w:p w:rsidR="00D00E7C" w:rsidRDefault="00FF1B23" w:rsidP="0089683F">
      <w:r>
        <w:tab/>
        <w:t>Democrat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>Major Items:  Manifest Destiny: TOM (Texas, Oregon, Mexico)</w:t>
      </w:r>
      <w:r w:rsidR="0068773F" w:rsidRPr="0068773F">
        <w:rPr>
          <w:rFonts w:ascii="Arial" w:hAnsi="Arial" w:cs="Arial"/>
          <w:color w:val="000000"/>
        </w:rPr>
        <w:t xml:space="preserve"> </w:t>
      </w:r>
    </w:p>
    <w:p w:rsidR="00D00E7C" w:rsidRDefault="0068773F" w:rsidP="0089683F"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23495</wp:posOffset>
            </wp:positionV>
            <wp:extent cx="927100" cy="1244600"/>
            <wp:effectExtent l="19050" t="0" r="6350" b="0"/>
            <wp:wrapNone/>
            <wp:docPr id="34" name="ipfANp6tWA2NYgu0M:" descr="http://t2.gstatic.com/images?q=tbn:ANd9GcStObkjLiV2CJCFmMfoXiIVi6XvlszsXioofEFXa1px1qseAqjnDNS2lmW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ANp6tWA2NYgu0M:" descr="http://t2.gstatic.com/images?q=tbn:ANd9GcStObkjLiV2CJCFmMfoXiIVi6XvlszsXioofEFXa1px1qseAqjnDNS2lmW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</w:rPr>
        <w:t xml:space="preserve">                                      </w:t>
      </w:r>
      <w:r w:rsidR="00FF1B23">
        <w:t xml:space="preserve">Texas becomes a state (1845)                                 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</w:t>
      </w:r>
      <w:r>
        <w:rPr>
          <w:b/>
          <w:bCs/>
          <w:iCs/>
        </w:rPr>
        <w:t>Oregon Treaty (1846)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</w:t>
      </w:r>
      <w:r>
        <w:rPr>
          <w:b/>
          <w:bCs/>
          <w:iCs/>
        </w:rPr>
        <w:t>Mexican War (1846- 1848)</w:t>
      </w:r>
    </w:p>
    <w:p w:rsidR="00D00E7C" w:rsidRDefault="00FF1B23" w:rsidP="0089683F">
      <w:pPr>
        <w:ind w:left="720" w:hanging="720"/>
      </w:pPr>
      <w:r>
        <w:rPr>
          <w:b/>
          <w:bCs/>
        </w:rPr>
        <w:tab/>
      </w:r>
      <w:r>
        <w:rPr>
          <w:b/>
          <w:bCs/>
        </w:rPr>
        <w:tab/>
        <w:t xml:space="preserve">         Guadalupe-Hidalgo Treaty</w:t>
      </w:r>
      <w:r>
        <w:t xml:space="preserve"> (1848)</w:t>
      </w:r>
    </w:p>
    <w:p w:rsidR="00D00E7C" w:rsidRDefault="00FF1B23" w:rsidP="0089683F">
      <w:pPr>
        <w:ind w:left="720" w:hanging="720"/>
        <w:rPr>
          <w:b/>
          <w:bCs/>
          <w:iCs/>
        </w:rPr>
      </w:pPr>
      <w:r>
        <w:tab/>
        <w:t xml:space="preserve">COIL =        </w:t>
      </w:r>
      <w:r>
        <w:rPr>
          <w:b/>
          <w:iCs/>
        </w:rPr>
        <w:t xml:space="preserve">4 </w:t>
      </w:r>
      <w:r>
        <w:rPr>
          <w:b/>
          <w:bCs/>
          <w:iCs/>
        </w:rPr>
        <w:t xml:space="preserve">Point Plan: </w:t>
      </w:r>
      <w:r>
        <w:rPr>
          <w:b/>
          <w:bCs/>
          <w:iCs/>
          <w:u w:val="single"/>
        </w:rPr>
        <w:t>C</w:t>
      </w:r>
      <w:r>
        <w:rPr>
          <w:b/>
          <w:bCs/>
          <w:iCs/>
        </w:rPr>
        <w:t xml:space="preserve">A, </w:t>
      </w:r>
      <w:r>
        <w:rPr>
          <w:b/>
          <w:bCs/>
          <w:iCs/>
          <w:u w:val="single"/>
        </w:rPr>
        <w:t>O</w:t>
      </w:r>
      <w:r>
        <w:rPr>
          <w:b/>
          <w:bCs/>
          <w:iCs/>
        </w:rPr>
        <w:t xml:space="preserve">R, </w:t>
      </w:r>
      <w:r>
        <w:rPr>
          <w:b/>
          <w:bCs/>
          <w:iCs/>
          <w:u w:val="single"/>
        </w:rPr>
        <w:t>I</w:t>
      </w:r>
      <w:r>
        <w:rPr>
          <w:b/>
          <w:bCs/>
          <w:iCs/>
        </w:rPr>
        <w:t xml:space="preserve">ndependent Treasury System, </w:t>
      </w:r>
      <w:r>
        <w:rPr>
          <w:b/>
          <w:bCs/>
          <w:iCs/>
          <w:u w:val="single"/>
        </w:rPr>
        <w:t>L</w:t>
      </w:r>
      <w:r>
        <w:rPr>
          <w:b/>
          <w:bCs/>
          <w:iCs/>
        </w:rPr>
        <w:t>ower Tariff</w:t>
      </w:r>
    </w:p>
    <w:p w:rsidR="00D00E7C" w:rsidRDefault="00FF1B23" w:rsidP="0089683F">
      <w:pPr>
        <w:ind w:left="720" w:hanging="720"/>
        <w:rPr>
          <w:b/>
          <w:bCs/>
          <w:iCs/>
        </w:rPr>
      </w:pPr>
      <w:r>
        <w:rPr>
          <w:b/>
          <w:bCs/>
          <w:iCs/>
        </w:rPr>
        <w:t xml:space="preserve">                                 Wilmot Proviso</w:t>
      </w:r>
    </w:p>
    <w:p w:rsidR="00D00E7C" w:rsidRDefault="00D00E7C">
      <w:pPr>
        <w:tabs>
          <w:tab w:val="left" w:pos="1800"/>
        </w:tabs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FF1B23" w:rsidP="0089683F">
      <w:pPr>
        <w:jc w:val="center"/>
        <w:rPr>
          <w:rFonts w:ascii="Bookman Old Style" w:hAnsi="Bookman Old Style"/>
          <w:b/>
          <w:sz w:val="40"/>
          <w:szCs w:val="32"/>
          <w:u w:val="single"/>
        </w:rPr>
      </w:pPr>
      <w:r>
        <w:rPr>
          <w:rFonts w:ascii="Bookman Old Style" w:hAnsi="Bookman Old Style"/>
          <w:b/>
          <w:sz w:val="40"/>
          <w:szCs w:val="32"/>
          <w:u w:val="single"/>
        </w:rPr>
        <w:t>1850’s- Road to Civil War</w:t>
      </w:r>
    </w:p>
    <w:p w:rsidR="00D00E7C" w:rsidRDefault="0068773F" w:rsidP="0089683F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32385</wp:posOffset>
            </wp:positionV>
            <wp:extent cx="1111250" cy="1104900"/>
            <wp:effectExtent l="19050" t="0" r="0" b="0"/>
            <wp:wrapNone/>
            <wp:docPr id="37" name="ipfw8YJBL4DJY5QTM:" descr="http://t1.gstatic.com/images?q=tbn:ANd9GcTb2mg8nR_J_FPD3QprDRfez3R8WMyn-8v1vJ1WAO-rWIAqW2IH6uWzJQ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8YJBL4DJY5QTM:" descr="http://t1.gstatic.com/images?q=tbn:ANd9GcTb2mg8nR_J_FPD3QprDRfez3R8WMyn-8v1vJ1WAO-rWIAqW2IH6uWzJQ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12. Zachary Taylor (1849-1850)</w:t>
      </w:r>
    </w:p>
    <w:p w:rsidR="00D00E7C" w:rsidRDefault="00FF1B23" w:rsidP="0089683F">
      <w:pPr>
        <w:ind w:left="720" w:hanging="720"/>
      </w:pPr>
      <w:r>
        <w:tab/>
        <w:t>Whig</w:t>
      </w:r>
    </w:p>
    <w:p w:rsidR="00D00E7C" w:rsidRDefault="00FF1B23" w:rsidP="0089683F">
      <w:pPr>
        <w:ind w:left="720" w:hanging="720"/>
      </w:pPr>
      <w:r>
        <w:tab/>
        <w:t>VP- Millard Fillmore</w:t>
      </w:r>
    </w:p>
    <w:p w:rsidR="00D00E7C" w:rsidRDefault="00FF1B23" w:rsidP="0089683F">
      <w:pPr>
        <w:ind w:left="720" w:hanging="720"/>
        <w:rPr>
          <w:bCs/>
        </w:rPr>
      </w:pPr>
      <w:r>
        <w:tab/>
      </w:r>
      <w:r>
        <w:rPr>
          <w:b/>
          <w:bCs/>
        </w:rPr>
        <w:t xml:space="preserve">Major Items: </w:t>
      </w:r>
      <w:r>
        <w:rPr>
          <w:bCs/>
          <w:iCs/>
        </w:rPr>
        <w:t>Blocks Compromise of 1850</w:t>
      </w:r>
    </w:p>
    <w:p w:rsidR="00D00E7C" w:rsidRDefault="00D00E7C" w:rsidP="0089683F">
      <w:pPr>
        <w:rPr>
          <w:b/>
          <w:bCs/>
        </w:rPr>
      </w:pPr>
    </w:p>
    <w:p w:rsidR="0068773F" w:rsidRDefault="0046603E" w:rsidP="0089683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117475</wp:posOffset>
            </wp:positionV>
            <wp:extent cx="1035050" cy="1625600"/>
            <wp:effectExtent l="19050" t="0" r="0" b="0"/>
            <wp:wrapNone/>
            <wp:docPr id="40" name="Picture 40" descr="http://www.painterofwords.com/wp-content/uploads/2009/07/uncle-toms-c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ainterofwords.com/wp-content/uploads/2009/07/uncle-toms-cab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73F" w:rsidRDefault="0068773F" w:rsidP="0089683F">
      <w:pPr>
        <w:rPr>
          <w:b/>
          <w:bCs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13. Millard Fillmore (1850-1853)</w:t>
      </w:r>
    </w:p>
    <w:p w:rsidR="00D00E7C" w:rsidRDefault="00FF1B23" w:rsidP="0089683F">
      <w:r>
        <w:tab/>
        <w:t>Whig</w:t>
      </w:r>
    </w:p>
    <w:p w:rsidR="00D00E7C" w:rsidRDefault="00FF1B23" w:rsidP="0089683F">
      <w:r>
        <w:tab/>
        <w:t>Secretary of State- Daniel Webster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Compromise of 1850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</w:t>
      </w:r>
      <w:r>
        <w:t>Clayton Bulwer Treaty (1850)</w:t>
      </w:r>
    </w:p>
    <w:p w:rsidR="00D00E7C" w:rsidRDefault="00FF1B23" w:rsidP="0089683F">
      <w:r>
        <w:t xml:space="preserve">                                 </w:t>
      </w:r>
      <w:r>
        <w:rPr>
          <w:b/>
          <w:bCs/>
          <w:i/>
          <w:iCs/>
          <w:lang w:val="fr-FR"/>
        </w:rPr>
        <w:t>Uncle Tom’s Cabin</w:t>
      </w:r>
      <w:r>
        <w:rPr>
          <w:lang w:val="fr-FR"/>
        </w:rPr>
        <w:t xml:space="preserve"> (1852)</w:t>
      </w:r>
    </w:p>
    <w:p w:rsidR="00D00E7C" w:rsidRDefault="00D00E7C" w:rsidP="0089683F">
      <w:pPr>
        <w:rPr>
          <w:sz w:val="20"/>
          <w:lang w:val="fr-FR"/>
        </w:rPr>
      </w:pPr>
    </w:p>
    <w:p w:rsidR="00D00E7C" w:rsidRDefault="0046603E" w:rsidP="0089683F">
      <w:pPr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166370</wp:posOffset>
            </wp:positionV>
            <wp:extent cx="2139950" cy="1409700"/>
            <wp:effectExtent l="19050" t="0" r="0" b="0"/>
            <wp:wrapNone/>
            <wp:docPr id="43" name="ipfIb8ykQbYOtsuLM:" descr="http://t2.gstatic.com/images?q=tbn:ANd9GcQJ55303jCQ8cvpl20ByAhuEEdG8mimmyd7v0U6oSSw2GLiqy3ePW3N6t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b8ykQbYOtsuLM:" descr="http://t2.gstatic.com/images?q=tbn:ANd9GcQJ55303jCQ8cvpl20ByAhuEEdG8mimmyd7v0U6oSSw2GLiqy3ePW3N6t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  <w:lang w:val="fr-FR"/>
        </w:rPr>
        <w:t>14. Franklin Pierce</w:t>
      </w:r>
      <w:r>
        <w:rPr>
          <w:sz w:val="28"/>
          <w:szCs w:val="28"/>
          <w:lang w:val="fr-FR"/>
        </w:rPr>
        <w:t xml:space="preserve"> (1853-1857)</w:t>
      </w:r>
    </w:p>
    <w:p w:rsidR="00D00E7C" w:rsidRDefault="00FF1B23" w:rsidP="0089683F">
      <w:pPr>
        <w:rPr>
          <w:lang w:val="fr-FR"/>
        </w:rPr>
      </w:pPr>
      <w:r>
        <w:rPr>
          <w:sz w:val="20"/>
          <w:lang w:val="fr-FR"/>
        </w:rPr>
        <w:tab/>
      </w:r>
      <w:r>
        <w:rPr>
          <w:lang w:val="fr-FR"/>
        </w:rPr>
        <w:t>Democrat</w:t>
      </w:r>
    </w:p>
    <w:p w:rsidR="00D00E7C" w:rsidRDefault="00FF1B23" w:rsidP="0089683F">
      <w:r>
        <w:rPr>
          <w:lang w:val="fr-FR"/>
        </w:rPr>
        <w:tab/>
      </w:r>
      <w:r>
        <w:t>VP- King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Kansas-Nebraska Act (1854)</w:t>
      </w:r>
      <w:r>
        <w:rPr>
          <w:b/>
          <w:bCs/>
        </w:rPr>
        <w:t xml:space="preserve"> 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>
        <w:t>“</w:t>
      </w:r>
      <w:r>
        <w:rPr>
          <w:b/>
          <w:bCs/>
        </w:rPr>
        <w:t>Bleeding Kansas”</w:t>
      </w:r>
    </w:p>
    <w:p w:rsidR="00D00E7C" w:rsidRDefault="00FF1B23" w:rsidP="0089683F">
      <w:r>
        <w:rPr>
          <w:b/>
          <w:bCs/>
        </w:rPr>
        <w:tab/>
      </w:r>
      <w:r>
        <w:rPr>
          <w:b/>
          <w:bCs/>
        </w:rPr>
        <w:tab/>
      </w:r>
      <w:r>
        <w:t xml:space="preserve">            Japan opened to world trade (1853) – Commodore Perry</w:t>
      </w:r>
    </w:p>
    <w:p w:rsidR="00D00E7C" w:rsidRDefault="00FF1B23" w:rsidP="0089683F">
      <w:r>
        <w:t xml:space="preserve">                                    Underground Railroad: Harriet Tubman</w:t>
      </w:r>
    </w:p>
    <w:p w:rsidR="00D00E7C" w:rsidRDefault="00FF1B23" w:rsidP="0089683F">
      <w:pPr>
        <w:rPr>
          <w:sz w:val="20"/>
        </w:rPr>
      </w:pPr>
      <w:r>
        <w:tab/>
      </w:r>
      <w: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 xml:space="preserve">          </w:t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15. James Buchanan (1857-1861)</w:t>
      </w:r>
    </w:p>
    <w:p w:rsidR="00D00E7C" w:rsidRDefault="00FF1B23" w:rsidP="0089683F">
      <w:r>
        <w:tab/>
        <w:t>Democrat</w:t>
      </w:r>
    </w:p>
    <w:p w:rsidR="00D00E7C" w:rsidRDefault="0046603E" w:rsidP="0089683F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137160</wp:posOffset>
            </wp:positionV>
            <wp:extent cx="1416050" cy="1828800"/>
            <wp:effectExtent l="19050" t="0" r="0" b="0"/>
            <wp:wrapNone/>
            <wp:docPr id="49" name="ipfAi2bArezGoE1HM:" descr="http://t3.gstatic.com/images?q=tbn:ANd9GcR-pIZh3YuW-WKhf7kZbDYQ3x1of1cBc-iIbk0pN82XdrbjbXAl0bnNPQ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Ai2bArezGoE1HM:" descr="http://t3.gstatic.com/images?q=tbn:ANd9GcR-pIZh3YuW-WKhf7kZbDYQ3x1of1cBc-iIbk0pN82XdrbjbXAl0bnNPQ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rPr>
          <w:b/>
          <w:bCs/>
        </w:rPr>
        <w:t xml:space="preserve">Major Items: </w:t>
      </w:r>
      <w:r w:rsidR="00FF1B23">
        <w:t xml:space="preserve">Taney’s </w:t>
      </w:r>
      <w:r w:rsidR="00FF1B23">
        <w:rPr>
          <w:b/>
          <w:bCs/>
          <w:i/>
          <w:iCs/>
        </w:rPr>
        <w:t>Dred Scott Decision</w:t>
      </w:r>
      <w:r w:rsidR="00FF1B23">
        <w:t xml:space="preserve"> (1857)</w:t>
      </w:r>
    </w:p>
    <w:p w:rsidR="00D00E7C" w:rsidRDefault="00FF1B23" w:rsidP="0089683F">
      <w:r>
        <w:tab/>
      </w:r>
      <w:r>
        <w:tab/>
        <w:t xml:space="preserve">          </w:t>
      </w:r>
      <w:r>
        <w:rPr>
          <w:b/>
          <w:bCs/>
        </w:rPr>
        <w:t>Lincoln- Douglas Debates</w:t>
      </w:r>
      <w:r>
        <w:t xml:space="preserve"> (1858)</w:t>
      </w:r>
    </w:p>
    <w:p w:rsidR="00D00E7C" w:rsidRDefault="00FF1B23" w:rsidP="0089683F">
      <w:r>
        <w:tab/>
      </w:r>
      <w:r>
        <w:tab/>
        <w:t xml:space="preserve">          Secession (did nothing to prevent it)</w:t>
      </w:r>
    </w:p>
    <w:p w:rsidR="00D00E7C" w:rsidRDefault="0046603E" w:rsidP="0089683F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68580</wp:posOffset>
            </wp:positionV>
            <wp:extent cx="1200150" cy="1577340"/>
            <wp:effectExtent l="19050" t="0" r="0" b="0"/>
            <wp:wrapNone/>
            <wp:docPr id="46" name="ipfu9OljsQUcuipoM:" descr="http://t1.gstatic.com/images?q=tbn:ANd9GcQG24LhSsRx0w18euwahoECgumvFzNJKxcsF2PHN1uFyQMJ07klMBMy2w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9OljsQUcuipoM:" descr="http://t1.gstatic.com/images?q=tbn:ANd9GcQG24LhSsRx0w18euwahoECgumvFzNJKxcsF2PHN1uFyQMJ07klMBMy2w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 w:rsidP="0089683F"/>
    <w:p w:rsidR="00D00E7C" w:rsidRDefault="00D00E7C" w:rsidP="0089683F"/>
    <w:p w:rsidR="00D00E7C" w:rsidRDefault="00D00E7C" w:rsidP="0089683F"/>
    <w:p w:rsidR="00D00E7C" w:rsidRDefault="00FF1B23" w:rsidP="0089683F">
      <w:pPr>
        <w:rPr>
          <w:b/>
          <w:bCs/>
          <w:sz w:val="20"/>
        </w:rPr>
      </w:pPr>
      <w:r>
        <w:rPr>
          <w:b/>
          <w:bCs/>
          <w:sz w:val="20"/>
        </w:rPr>
        <w:tab/>
        <w:t xml:space="preserve">           </w:t>
      </w:r>
    </w:p>
    <w:p w:rsidR="00D00E7C" w:rsidRDefault="0046603E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-787400</wp:posOffset>
            </wp:positionV>
            <wp:extent cx="1636395" cy="2019300"/>
            <wp:effectExtent l="19050" t="0" r="1905" b="0"/>
            <wp:wrapNone/>
            <wp:docPr id="55" name="0U0N9s6OA54QqM:" descr="http://t1.gstatic.com/images?q=tbn:ANd9GcSpOodtSoBrNxGi2ifaKLkZ6ySJee_yihNcf7qdzyf8pLXG0nqzBs0IFWI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U0N9s6OA54QqM:" descr="http://t1.gstatic.com/images?q=tbn:ANd9GcSpOodtSoBrNxGi2ifaKLkZ6ySJee_yihNcf7qdzyf8pLXG0nqzBs0IFWI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FF1B23" w:rsidP="0089683F">
      <w:pPr>
        <w:jc w:val="center"/>
        <w:rPr>
          <w:rFonts w:ascii="Bookman Old Style" w:hAnsi="Bookman Old Style"/>
          <w:b/>
          <w:sz w:val="40"/>
          <w:szCs w:val="32"/>
          <w:u w:val="single"/>
          <w:lang w:val="pt-BR"/>
        </w:rPr>
      </w:pPr>
      <w:r>
        <w:rPr>
          <w:rFonts w:ascii="Bookman Old Style" w:hAnsi="Bookman Old Style"/>
          <w:b/>
          <w:sz w:val="40"/>
          <w:szCs w:val="32"/>
          <w:u w:val="single"/>
          <w:lang w:val="pt-BR"/>
        </w:rPr>
        <w:t>Civil War Era (1861-1865)</w:t>
      </w:r>
    </w:p>
    <w:p w:rsidR="00D00E7C" w:rsidRDefault="00D00E7C" w:rsidP="0089683F">
      <w:pPr>
        <w:rPr>
          <w:lang w:val="pt-BR"/>
        </w:rPr>
      </w:pPr>
    </w:p>
    <w:p w:rsidR="00D00E7C" w:rsidRDefault="00FF1B23" w:rsidP="0089683F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16. Abraham Lincoln (1861-1865)</w:t>
      </w:r>
    </w:p>
    <w:p w:rsidR="00D00E7C" w:rsidRDefault="00FF1B23" w:rsidP="0089683F">
      <w:r>
        <w:rPr>
          <w:lang w:val="pt-BR"/>
        </w:rPr>
        <w:tab/>
      </w:r>
      <w:r>
        <w:t>Republican</w:t>
      </w:r>
    </w:p>
    <w:p w:rsidR="00D00E7C" w:rsidRDefault="00FF1B23" w:rsidP="0089683F">
      <w:r>
        <w:tab/>
        <w:t>VP- Andrew Johnson</w:t>
      </w:r>
    </w:p>
    <w:p w:rsidR="00D00E7C" w:rsidRDefault="00FF1B23" w:rsidP="0089683F">
      <w:pPr>
        <w:rPr>
          <w:b/>
          <w:bCs/>
          <w:i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Civil War (1861-1865)</w:t>
      </w:r>
    </w:p>
    <w:p w:rsidR="00D00E7C" w:rsidRDefault="0046603E" w:rsidP="0089683F"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22225</wp:posOffset>
            </wp:positionV>
            <wp:extent cx="1866265" cy="1320800"/>
            <wp:effectExtent l="19050" t="0" r="635" b="0"/>
            <wp:wrapNone/>
            <wp:docPr id="52" name="ipfhN7XpZE8Ma3y6M:" descr="http://t3.gstatic.com/images?q=tbn:ANd9GcThC00A87KrwtSwHTLCsn65MlxyqCPr3h-hbpEnPNHXOJb-wevXBeu5dLcP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N7XpZE8Ma3y6M:" descr="http://t3.gstatic.com/images?q=tbn:ANd9GcThC00A87KrwtSwHTLCsn65MlxyqCPr3h-hbpEnPNHXOJb-wevXBeu5dLcP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</w:rPr>
        <w:tab/>
      </w:r>
      <w:r w:rsidR="00FF1B23">
        <w:rPr>
          <w:b/>
          <w:bCs/>
        </w:rPr>
        <w:tab/>
        <w:t xml:space="preserve">              </w:t>
      </w:r>
      <w:r w:rsidR="00FF1B23">
        <w:t xml:space="preserve">Emancipation Acts (1862); </w:t>
      </w:r>
      <w:r w:rsidR="00FF1B23">
        <w:rPr>
          <w:b/>
          <w:bCs/>
          <w:iCs/>
        </w:rPr>
        <w:t>Emancipation Proclamation (1863)</w:t>
      </w:r>
      <w:r w:rsidR="00FF1B23">
        <w:t xml:space="preserve"> </w:t>
      </w:r>
    </w:p>
    <w:p w:rsidR="00D00E7C" w:rsidRDefault="00FF1B23" w:rsidP="0089683F">
      <w:r>
        <w:tab/>
      </w:r>
      <w:r>
        <w:tab/>
        <w:t xml:space="preserve">              Homestead Act (1862)</w:t>
      </w:r>
    </w:p>
    <w:p w:rsidR="00D00E7C" w:rsidRDefault="00FF1B23" w:rsidP="0089683F">
      <w:r>
        <w:tab/>
      </w:r>
      <w:r>
        <w:tab/>
        <w:t xml:space="preserve">              Morrill Tariff (1862)</w:t>
      </w:r>
    </w:p>
    <w:p w:rsidR="00D00E7C" w:rsidRDefault="00FF1B23" w:rsidP="0089683F">
      <w:r>
        <w:tab/>
      </w:r>
      <w:r>
        <w:tab/>
        <w:t xml:space="preserve">              Pacific Railway Act (1863)</w:t>
      </w:r>
    </w:p>
    <w:p w:rsidR="00D00E7C" w:rsidRDefault="00FF1B23" w:rsidP="0089683F">
      <w:r>
        <w:t xml:space="preserve">                                      National Banking Act (1862)</w:t>
      </w:r>
    </w:p>
    <w:p w:rsidR="00D00E7C" w:rsidRDefault="00FF1B23" w:rsidP="0089683F">
      <w:r>
        <w:tab/>
      </w:r>
      <w:r>
        <w:tab/>
        <w:t xml:space="preserve">              Morrill Land Grant Act: created agricultural colleges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</w:t>
      </w:r>
      <w:r w:rsidR="006D4F68">
        <w:t xml:space="preserve">   </w:t>
      </w:r>
      <w:r>
        <w:t xml:space="preserve">   </w:t>
      </w:r>
      <w:r>
        <w:rPr>
          <w:b/>
          <w:bCs/>
          <w:iCs/>
        </w:rPr>
        <w:t xml:space="preserve">Lincoln’s Assassination, </w:t>
      </w:r>
      <w:r>
        <w:t>John Wilkes Booth</w:t>
      </w:r>
      <w:r>
        <w:tab/>
      </w: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FF1B23" w:rsidP="0089683F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5115"/>
        </w:tabs>
        <w:rPr>
          <w:bCs w:val="0"/>
          <w:szCs w:val="32"/>
        </w:rPr>
      </w:pPr>
      <w:r>
        <w:rPr>
          <w:bCs w:val="0"/>
          <w:szCs w:val="32"/>
        </w:rPr>
        <w:t>Reconstruction (1865- 1877) &amp; Gilded Age</w:t>
      </w:r>
    </w:p>
    <w:p w:rsidR="00D00E7C" w:rsidRDefault="0046603E" w:rsidP="0089683F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8255</wp:posOffset>
            </wp:positionV>
            <wp:extent cx="1918970" cy="3136900"/>
            <wp:effectExtent l="19050" t="0" r="5080" b="0"/>
            <wp:wrapNone/>
            <wp:docPr id="61" name="Picture 61" descr="http://www.impeach-andrewjohnson.com/ListOfCartoons/KickingFreedmensBureauCrop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impeach-andrewjohnson.com/ListOfCartoons/KickingFreedmensBureauCrop4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17. Andrew Johnson (1865-1869)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>Secretary of State- W.H. Seward</w:t>
      </w:r>
    </w:p>
    <w:p w:rsidR="00D00E7C" w:rsidRDefault="0046603E" w:rsidP="0089683F">
      <w:pPr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167005</wp:posOffset>
            </wp:positionV>
            <wp:extent cx="1035050" cy="1371600"/>
            <wp:effectExtent l="19050" t="0" r="0" b="0"/>
            <wp:wrapNone/>
            <wp:docPr id="58" name="YpyO2LlyuEbscM:" descr="http://t2.gstatic.com/images?q=tbn:ANd9GcT7KJ2oZxCAodblnkFxvI3Jr4afHPUuPY1FtUmHEx1o8JxAzl9Yu50q2s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yO2LlyuEbscM:" descr="http://t2.gstatic.com/images?q=tbn:ANd9GcT7KJ2oZxCAodblnkFxvI3Jr4afHPUuPY1FtUmHEx1o8JxAzl9Yu50q2s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  <w:t xml:space="preserve">Major Items: </w:t>
      </w:r>
      <w:r w:rsidR="00FF1B23">
        <w:rPr>
          <w:b/>
          <w:bCs/>
          <w:iCs/>
        </w:rPr>
        <w:t>13</w:t>
      </w:r>
      <w:r w:rsidR="00FF1B23">
        <w:rPr>
          <w:b/>
          <w:bCs/>
          <w:iCs/>
          <w:vertAlign w:val="superscript"/>
        </w:rPr>
        <w:t>th</w:t>
      </w:r>
      <w:r w:rsidR="00FF1B23">
        <w:rPr>
          <w:b/>
          <w:bCs/>
          <w:iCs/>
        </w:rPr>
        <w:t xml:space="preserve"> Amendment (1865)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</w:t>
      </w:r>
      <w:r>
        <w:rPr>
          <w:b/>
          <w:bCs/>
          <w:iCs/>
        </w:rPr>
        <w:t>14</w:t>
      </w:r>
      <w:r>
        <w:rPr>
          <w:b/>
          <w:bCs/>
          <w:iCs/>
          <w:vertAlign w:val="superscript"/>
        </w:rPr>
        <w:t>th</w:t>
      </w:r>
      <w:r>
        <w:rPr>
          <w:b/>
          <w:bCs/>
          <w:iCs/>
        </w:rPr>
        <w:t xml:space="preserve"> Amendment (1868)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  Freedman’s Bureau</w:t>
      </w:r>
    </w:p>
    <w:p w:rsidR="00D00E7C" w:rsidRDefault="00FF1B23" w:rsidP="0089683F">
      <w:pPr>
        <w:ind w:firstLine="720"/>
        <w:rPr>
          <w:b/>
          <w:bCs/>
        </w:rPr>
      </w:pPr>
      <w:r>
        <w:t xml:space="preserve">                   </w:t>
      </w:r>
      <w:r>
        <w:rPr>
          <w:b/>
          <w:bCs/>
        </w:rPr>
        <w:t>Black Codes</w:t>
      </w:r>
    </w:p>
    <w:p w:rsidR="00D00E7C" w:rsidRDefault="00FF1B23" w:rsidP="0089683F">
      <w:pPr>
        <w:rPr>
          <w:b/>
        </w:rPr>
      </w:pPr>
      <w:r>
        <w:tab/>
      </w:r>
      <w:r>
        <w:tab/>
        <w:t xml:space="preserve">       </w:t>
      </w:r>
      <w:r>
        <w:rPr>
          <w:b/>
        </w:rPr>
        <w:t>Reconstruction Act (1867)</w:t>
      </w:r>
    </w:p>
    <w:p w:rsidR="00D00E7C" w:rsidRDefault="00FF1B23" w:rsidP="0089683F">
      <w:pPr>
        <w:rPr>
          <w:b/>
        </w:rPr>
      </w:pPr>
      <w:r>
        <w:rPr>
          <w:b/>
        </w:rPr>
        <w:t xml:space="preserve">                               Tenure of Office Act</w:t>
      </w:r>
    </w:p>
    <w:p w:rsidR="00D00E7C" w:rsidRDefault="00FF1B23" w:rsidP="0089683F">
      <w:r>
        <w:tab/>
      </w:r>
      <w:r>
        <w:tab/>
        <w:t xml:space="preserve">       Impeachment Trial (1868)</w:t>
      </w:r>
    </w:p>
    <w:p w:rsidR="00D00E7C" w:rsidRDefault="00FF1B23" w:rsidP="0089683F">
      <w:r>
        <w:tab/>
      </w:r>
      <w:r>
        <w:tab/>
        <w:t xml:space="preserve">       KKK</w:t>
      </w:r>
    </w:p>
    <w:p w:rsidR="00D00E7C" w:rsidRDefault="00FF1B23" w:rsidP="0089683F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</w:t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 xml:space="preserve">18. Ulysses S. Grant (1869- 1877) 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1</w:t>
      </w:r>
      <w:r>
        <w:rPr>
          <w:vertAlign w:val="superscript"/>
        </w:rPr>
        <w:t>st</w:t>
      </w:r>
      <w:r>
        <w:t xml:space="preserve"> Transcontinental Railroad (1869) 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  </w:t>
      </w:r>
      <w:r>
        <w:rPr>
          <w:b/>
          <w:bCs/>
          <w:iCs/>
        </w:rPr>
        <w:t>15</w:t>
      </w:r>
      <w:r>
        <w:rPr>
          <w:b/>
          <w:bCs/>
          <w:iCs/>
          <w:vertAlign w:val="superscript"/>
        </w:rPr>
        <w:t>th</w:t>
      </w:r>
      <w:r>
        <w:rPr>
          <w:b/>
          <w:bCs/>
          <w:iCs/>
        </w:rPr>
        <w:t xml:space="preserve"> Amendment t (1870)</w:t>
      </w:r>
    </w:p>
    <w:p w:rsidR="00D00E7C" w:rsidRDefault="00ED5A32" w:rsidP="0089683F">
      <w:pPr>
        <w:rPr>
          <w:b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137160</wp:posOffset>
            </wp:positionV>
            <wp:extent cx="1301750" cy="1930400"/>
            <wp:effectExtent l="19050" t="0" r="0" b="0"/>
            <wp:wrapNone/>
            <wp:docPr id="64" name="ipfk4yNhaSH3gllhM:" descr="http://t1.gstatic.com/images?q=tbn:ANd9GcQrcIyAE8dfnl1BnlbfCc5aetILKlKf1lRdWsbHShwN_Ok2aG1uIoPhEM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4yNhaSH3gllhM:" descr="http://t1.gstatic.com/images?q=tbn:ANd9GcQrcIyAE8dfnl1BnlbfCc5aetILKlKf1lRdWsbHShwN_Ok2aG1uIoPhEM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ab/>
      </w:r>
      <w:r w:rsidR="00FF1B23">
        <w:rPr>
          <w:b/>
          <w:bCs/>
          <w:i/>
          <w:iCs/>
        </w:rPr>
        <w:tab/>
        <w:t xml:space="preserve">            </w:t>
      </w:r>
      <w:r w:rsidR="00FF1B23">
        <w:rPr>
          <w:b/>
        </w:rPr>
        <w:t>Panic of 1873</w:t>
      </w:r>
    </w:p>
    <w:p w:rsidR="00D00E7C" w:rsidRDefault="00FF1B23" w:rsidP="0089683F">
      <w:pPr>
        <w:rPr>
          <w:b/>
          <w:bCs/>
        </w:rPr>
      </w:pPr>
      <w:r>
        <w:tab/>
      </w:r>
      <w:r>
        <w:tab/>
        <w:t xml:space="preserve">            Corruption- </w:t>
      </w:r>
      <w:r>
        <w:tab/>
      </w:r>
      <w:r>
        <w:rPr>
          <w:b/>
          <w:bCs/>
        </w:rPr>
        <w:t>Tweed Ring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Credit Moblier</w:t>
      </w:r>
    </w:p>
    <w:p w:rsidR="00D00E7C" w:rsidRDefault="00FF1B23" w:rsidP="0089683F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Whiskey Ring</w:t>
      </w:r>
    </w:p>
    <w:p w:rsidR="00D00E7C" w:rsidRDefault="00ED5A32" w:rsidP="0089683F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147320</wp:posOffset>
            </wp:positionV>
            <wp:extent cx="2914650" cy="1879600"/>
            <wp:effectExtent l="19050" t="0" r="0" b="0"/>
            <wp:wrapNone/>
            <wp:docPr id="67" name="Picture 67" descr="http://www.virginiawestern.edu/faculty/vwhansd/his122/Images/Tweed%20Ring%20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virginiawestern.edu/faculty/vwhansd/his122/Images/Tweed%20Ring%20Cartoon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</w:r>
      <w:r w:rsidR="00FF1B23">
        <w:tab/>
      </w:r>
      <w:r w:rsidR="00FF1B23">
        <w:tab/>
      </w:r>
    </w:p>
    <w:p w:rsidR="00D00E7C" w:rsidRDefault="00FF1B23" w:rsidP="0089683F">
      <w:pPr>
        <w:rPr>
          <w:sz w:val="20"/>
        </w:rPr>
      </w:pPr>
      <w:r>
        <w:rPr>
          <w:sz w:val="20"/>
        </w:rPr>
        <w:t xml:space="preserve"> </w:t>
      </w: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FF1B23" w:rsidP="0089683F">
      <w:pPr>
        <w:jc w:val="center"/>
        <w:rPr>
          <w:rFonts w:ascii="Bookman Old Style" w:hAnsi="Bookman Old Style"/>
          <w:b/>
          <w:sz w:val="40"/>
          <w:szCs w:val="32"/>
          <w:u w:val="single"/>
        </w:rPr>
      </w:pPr>
      <w:r>
        <w:rPr>
          <w:rFonts w:ascii="Bookman Old Style" w:hAnsi="Bookman Old Style"/>
          <w:b/>
          <w:sz w:val="40"/>
          <w:szCs w:val="32"/>
          <w:u w:val="single"/>
        </w:rPr>
        <w:lastRenderedPageBreak/>
        <w:t>Gilded Age (1865-1900)</w:t>
      </w:r>
    </w:p>
    <w:p w:rsidR="00D00E7C" w:rsidRDefault="00D00E7C" w:rsidP="0089683F"/>
    <w:p w:rsidR="00D00E7C" w:rsidRDefault="00082960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4946649</wp:posOffset>
            </wp:positionH>
            <wp:positionV relativeFrom="paragraph">
              <wp:posOffset>-3810</wp:posOffset>
            </wp:positionV>
            <wp:extent cx="2064173" cy="1168400"/>
            <wp:effectExtent l="19050" t="0" r="0" b="0"/>
            <wp:wrapNone/>
            <wp:docPr id="70" name="Picture 70" descr="See full size image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ee full size image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73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19. Rutherford B. Hayes (1877-1881)</w:t>
      </w:r>
    </w:p>
    <w:p w:rsidR="00D00E7C" w:rsidRDefault="00FF1B23" w:rsidP="0089683F">
      <w:r>
        <w:tab/>
        <w:t>Republican</w:t>
      </w:r>
    </w:p>
    <w:p w:rsidR="00082960" w:rsidRDefault="00FF1B23" w:rsidP="0089683F">
      <w:pPr>
        <w:rPr>
          <w:b/>
          <w:bCs/>
          <w:iCs/>
        </w:rPr>
      </w:pPr>
      <w:r>
        <w:tab/>
      </w:r>
      <w:r>
        <w:rPr>
          <w:b/>
          <w:bCs/>
        </w:rPr>
        <w:t xml:space="preserve">Major Items:  </w:t>
      </w:r>
      <w:r w:rsidR="00082960">
        <w:rPr>
          <w:b/>
          <w:bCs/>
          <w:iCs/>
        </w:rPr>
        <w:t>Compromise of 1877</w:t>
      </w:r>
      <w:r>
        <w:rPr>
          <w:b/>
          <w:bCs/>
          <w:iCs/>
        </w:rPr>
        <w:t xml:space="preserve"> – </w:t>
      </w:r>
      <w:r w:rsidR="00082960">
        <w:rPr>
          <w:b/>
          <w:bCs/>
          <w:iCs/>
        </w:rPr>
        <w:t>ENDS RECONSTRUCTION!</w:t>
      </w:r>
    </w:p>
    <w:p w:rsidR="00082960" w:rsidRPr="00082960" w:rsidRDefault="00082960" w:rsidP="00082960">
      <w:pPr>
        <w:pStyle w:val="ListParagraph"/>
        <w:numPr>
          <w:ilvl w:val="0"/>
          <w:numId w:val="1"/>
        </w:numPr>
        <w:rPr>
          <w:b/>
          <w:bCs/>
          <w:iCs/>
        </w:rPr>
      </w:pPr>
      <w:r>
        <w:rPr>
          <w:rFonts w:ascii="Arial" w:hAnsi="Arial" w:cs="Arial"/>
          <w:sz w:val="15"/>
          <w:szCs w:val="15"/>
        </w:rPr>
        <w:t>Withdraw troops from south</w:t>
      </w:r>
    </w:p>
    <w:p w:rsidR="00082960" w:rsidRPr="00082960" w:rsidRDefault="00082960" w:rsidP="00082960">
      <w:pPr>
        <w:pStyle w:val="ListParagraph"/>
        <w:numPr>
          <w:ilvl w:val="0"/>
          <w:numId w:val="1"/>
        </w:numPr>
        <w:rPr>
          <w:b/>
          <w:bCs/>
          <w:iCs/>
        </w:rPr>
      </w:pPr>
      <w:r>
        <w:rPr>
          <w:rFonts w:ascii="Arial" w:hAnsi="Arial" w:cs="Arial"/>
          <w:sz w:val="15"/>
          <w:szCs w:val="15"/>
        </w:rPr>
        <w:t>Money for internal improvements</w:t>
      </w:r>
    </w:p>
    <w:p w:rsidR="00D00E7C" w:rsidRPr="00082960" w:rsidRDefault="00082960" w:rsidP="00082960">
      <w:pPr>
        <w:pStyle w:val="ListParagraph"/>
        <w:numPr>
          <w:ilvl w:val="0"/>
          <w:numId w:val="1"/>
        </w:numPr>
        <w:rPr>
          <w:b/>
          <w:bCs/>
          <w:iCs/>
        </w:rPr>
      </w:pPr>
      <w:r>
        <w:rPr>
          <w:rFonts w:ascii="Arial" w:hAnsi="Arial" w:cs="Arial"/>
          <w:sz w:val="15"/>
          <w:szCs w:val="15"/>
        </w:rPr>
        <w:t>Conservative southerner in the cabinet</w:t>
      </w:r>
      <w:r w:rsidRPr="00082960">
        <w:rPr>
          <w:rFonts w:ascii="Arial" w:hAnsi="Arial" w:cs="Arial"/>
          <w:sz w:val="15"/>
          <w:szCs w:val="15"/>
        </w:rPr>
        <w:t xml:space="preserve"> </w:t>
      </w:r>
    </w:p>
    <w:p w:rsidR="00D00E7C" w:rsidRDefault="00FF1B23" w:rsidP="0089683F">
      <w:r>
        <w:rPr>
          <w:b/>
          <w:bCs/>
          <w:iCs/>
        </w:rPr>
        <w:t xml:space="preserve">                                    </w:t>
      </w:r>
      <w:r w:rsidR="006D4F68">
        <w:rPr>
          <w:b/>
          <w:bCs/>
          <w:iCs/>
        </w:rPr>
        <w:t xml:space="preserve"> </w:t>
      </w:r>
      <w:r>
        <w:rPr>
          <w:bCs/>
          <w:iCs/>
        </w:rPr>
        <w:t>Great Railroad Strike, 1877</w:t>
      </w:r>
    </w:p>
    <w:p w:rsidR="00D00E7C" w:rsidRDefault="00082960" w:rsidP="0089683F">
      <w:r>
        <w:rPr>
          <w:b/>
          <w:bCs/>
          <w:i/>
          <w:i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112395</wp:posOffset>
            </wp:positionV>
            <wp:extent cx="1504950" cy="1028700"/>
            <wp:effectExtent l="19050" t="0" r="0" b="0"/>
            <wp:wrapNone/>
            <wp:docPr id="73" name="Picture 73" descr="http://listverse.files.wordpress.com/2010/0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istverse.files.wordpress.com/2010/03/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 xml:space="preserve">                                     Munn v. Illinois </w:t>
      </w:r>
      <w:r w:rsidR="00FF1B23">
        <w:t>(1877)</w:t>
      </w: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20. James A. Garfield (1881)</w:t>
      </w:r>
    </w:p>
    <w:p w:rsidR="00D00E7C" w:rsidRDefault="00082960" w:rsidP="0089683F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56515</wp:posOffset>
            </wp:positionV>
            <wp:extent cx="1092200" cy="1340770"/>
            <wp:effectExtent l="19050" t="0" r="0" b="0"/>
            <wp:wrapNone/>
            <wp:docPr id="76" name="ipfFxzLwc1Ts72jMM:" descr="http://t3.gstatic.com/images?q=tbn:ANd9GcSk6X50WPUuPFES7Jm_X3TE41wuzZRWekhsbbKvk9SidBT559ZQlnnEGw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xzLwc1Ts72jMM:" descr="http://t3.gstatic.com/images?q=tbn:ANd9GcSk6X50WPUuPFES7Jm_X3TE41wuzZRWekhsbbKvk9SidBT559ZQlnnEGw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  <w:t>Republican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Garfield’s Assassination</w:t>
      </w:r>
    </w:p>
    <w:p w:rsidR="00D00E7C" w:rsidRDefault="00FF1B23" w:rsidP="0089683F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 </w:t>
      </w:r>
      <w:r>
        <w:rPr>
          <w:sz w:val="20"/>
        </w:rPr>
        <w:tab/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21. Chester A. Arthur (1881-1885)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 xml:space="preserve">Major Items: </w:t>
      </w:r>
      <w:r>
        <w:rPr>
          <w:b/>
          <w:bCs/>
        </w:rPr>
        <w:t>Pendleton Act</w:t>
      </w:r>
      <w:r>
        <w:t xml:space="preserve"> (1883), Civil Service Commission set up</w:t>
      </w: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22. Grover Cleveland (1885- 1889)</w:t>
      </w:r>
    </w:p>
    <w:p w:rsidR="00D00E7C" w:rsidRDefault="00FF1B23" w:rsidP="0089683F">
      <w:r>
        <w:tab/>
        <w:t>Democrat</w:t>
      </w:r>
    </w:p>
    <w:p w:rsidR="00D00E7C" w:rsidRDefault="00082960" w:rsidP="0089683F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53975</wp:posOffset>
            </wp:positionV>
            <wp:extent cx="1003300" cy="1003300"/>
            <wp:effectExtent l="19050" t="0" r="6350" b="0"/>
            <wp:wrapNone/>
            <wp:docPr id="79" name="ipfJSEqgCO_tEiZVM:" descr="http://t2.gstatic.com/images?q=tbn:ANd9GcQzTLYXHQv3KmD4td63WH95-3m5phNB_CdcH_KEnR37mJd5fApd6d_Xhk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SEqgCO_tEiZVM:" descr="http://t2.gstatic.com/images?q=tbn:ANd9GcQzTLYXHQv3KmD4td63WH95-3m5phNB_CdcH_KEnR37mJd5fApd6d_Xhk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rPr>
          <w:b/>
          <w:bCs/>
        </w:rPr>
        <w:t>Major Items: Knights of Labor</w:t>
      </w:r>
      <w:r w:rsidR="00FF1B23">
        <w:t xml:space="preserve">; </w:t>
      </w:r>
      <w:r w:rsidR="00FF1B23">
        <w:rPr>
          <w:b/>
          <w:bCs/>
        </w:rPr>
        <w:t>Haymarket Square Bombing</w:t>
      </w:r>
      <w:r w:rsidR="00FF1B23">
        <w:t xml:space="preserve"> (1886)</w:t>
      </w:r>
    </w:p>
    <w:p w:rsidR="00D00E7C" w:rsidRDefault="00FF1B23" w:rsidP="0089683F">
      <w:r>
        <w:rPr>
          <w:i/>
        </w:rPr>
        <w:t xml:space="preserve">                                   </w:t>
      </w:r>
      <w:r>
        <w:rPr>
          <w:b/>
          <w:bCs/>
          <w:i/>
        </w:rPr>
        <w:t>Wabash vs. Illinois</w:t>
      </w:r>
      <w:r>
        <w:t xml:space="preserve"> (1886)</w:t>
      </w:r>
    </w:p>
    <w:p w:rsidR="00D00E7C" w:rsidRDefault="00FF1B23" w:rsidP="0089683F">
      <w:r>
        <w:tab/>
      </w:r>
      <w:r>
        <w:tab/>
      </w:r>
      <w:r>
        <w:tab/>
        <w:t>Interstate Commerce Act (1887)</w:t>
      </w:r>
    </w:p>
    <w:p w:rsidR="00D00E7C" w:rsidRDefault="00FF1B23" w:rsidP="0089683F">
      <w:r>
        <w:tab/>
      </w:r>
      <w:r>
        <w:tab/>
        <w:t xml:space="preserve">            1887 Annual Address: seeks to lower tariff</w:t>
      </w:r>
    </w:p>
    <w:p w:rsidR="00D00E7C" w:rsidRDefault="00082960" w:rsidP="0089683F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4680775</wp:posOffset>
            </wp:positionH>
            <wp:positionV relativeFrom="paragraph">
              <wp:posOffset>165735</wp:posOffset>
            </wp:positionV>
            <wp:extent cx="2330450" cy="1625600"/>
            <wp:effectExtent l="19050" t="0" r="0" b="0"/>
            <wp:wrapNone/>
            <wp:docPr id="85" name="ipfg2G2LQrLP4kBDM:" descr="http://t2.gstatic.com/images?q=tbn:ANd9GcQyuUZqlbTMyGHXYehISwVYHStM6rsWGky7mhd7sVBdqDaKljiCpmROGo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2G2LQrLP4kBDM:" descr="http://t2.gstatic.com/images?q=tbn:ANd9GcQyuUZqlbTMyGHXYehISwVYHStM6rsWGky7mhd7sVBdqDaKljiCpmROGo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                          </w:t>
      </w:r>
      <w:r w:rsidR="00FF1B23">
        <w:rPr>
          <w:b/>
          <w:bCs/>
        </w:rPr>
        <w:t>Dawes Severalty Act</w:t>
      </w:r>
      <w:r w:rsidR="00FF1B23">
        <w:t>, 1887</w:t>
      </w: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23. Benjamin Harrison (1889- 1893)</w:t>
      </w:r>
    </w:p>
    <w:p w:rsidR="00D00E7C" w:rsidRDefault="00082960" w:rsidP="0089683F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27940</wp:posOffset>
            </wp:positionV>
            <wp:extent cx="836295" cy="977900"/>
            <wp:effectExtent l="19050" t="0" r="1905" b="0"/>
            <wp:wrapNone/>
            <wp:docPr id="82" name="ipfNWzvZcdW9qfq-M:" descr="http://t3.gstatic.com/images?q=tbn:ANd9GcR6D9fTPKKFMRLHwzzi_qmq0_Luy6SK5nuhTjreiaYPZqHi9LXQr5KU4-8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WzvZcdW9qfq-M:" descr="http://t3.gstatic.com/images?q=tbn:ANd9GcR6D9fTPKKFMRLHwzzi_qmq0_Luy6SK5nuhTjreiaYPZqHi9LXQr5KU4-8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  <w:t>Republican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>Major Items: Sherman Anti-Trust Act (1890)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       McKinley Tariff (1890)</w:t>
      </w:r>
      <w:r w:rsidR="00082960" w:rsidRPr="00082960">
        <w:rPr>
          <w:rFonts w:ascii="Arial" w:hAnsi="Arial" w:cs="Arial"/>
          <w:color w:val="000000"/>
        </w:rPr>
        <w:t xml:space="preserve"> </w:t>
      </w:r>
    </w:p>
    <w:p w:rsidR="00D00E7C" w:rsidRDefault="00FF1B23" w:rsidP="0089683F">
      <w:r>
        <w:rPr>
          <w:b/>
          <w:bCs/>
        </w:rPr>
        <w:tab/>
      </w:r>
      <w:r>
        <w:rPr>
          <w:b/>
          <w:bCs/>
        </w:rPr>
        <w:tab/>
        <w:t xml:space="preserve">            Homestead Steel Strike, 1892</w:t>
      </w:r>
    </w:p>
    <w:p w:rsidR="00D00E7C" w:rsidRDefault="00FF1B23" w:rsidP="0089683F">
      <w:pPr>
        <w:rPr>
          <w:b/>
          <w:bCs/>
          <w:iCs/>
        </w:rPr>
      </w:pPr>
      <w:r>
        <w:t xml:space="preserve">                                    </w:t>
      </w:r>
      <w:r>
        <w:rPr>
          <w:b/>
          <w:bCs/>
          <w:iCs/>
        </w:rPr>
        <w:t>Populist Party Platform of 1892 (Omaha Platform)</w:t>
      </w: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24. Grover Cleveland (1893- 1897)</w:t>
      </w:r>
    </w:p>
    <w:p w:rsidR="00D00E7C" w:rsidRDefault="00FF1B23" w:rsidP="0089683F">
      <w:r>
        <w:tab/>
        <w:t>Second Administration</w:t>
      </w:r>
    </w:p>
    <w:p w:rsidR="00D00E7C" w:rsidRDefault="00FF1B23" w:rsidP="0089683F">
      <w:r>
        <w:tab/>
        <w:t>Democrat</w:t>
      </w:r>
    </w:p>
    <w:p w:rsidR="00D00E7C" w:rsidRDefault="00082960" w:rsidP="0089683F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5009515</wp:posOffset>
            </wp:positionH>
            <wp:positionV relativeFrom="paragraph">
              <wp:posOffset>25400</wp:posOffset>
            </wp:positionV>
            <wp:extent cx="1975485" cy="1473200"/>
            <wp:effectExtent l="19050" t="0" r="5715" b="0"/>
            <wp:wrapNone/>
            <wp:docPr id="88" name="ipfIR2vM3Dqqh5V2M:" descr="http://t3.gstatic.com/images?q=tbn:ANd9GcSTM9V83Yc21hbaUyRb0I60ENxJSEVAP6uAsAxlVTpRb_SYohee7RYiPn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R2vM3Dqqh5V2M:" descr="http://t3.gstatic.com/images?q=tbn:ANd9GcSTM9V83Yc21hbaUyRb0I60ENxJSEVAP6uAsAxlVTpRb_SYohee7RYiPn4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rPr>
          <w:b/>
          <w:bCs/>
        </w:rPr>
        <w:t xml:space="preserve">Major Items: </w:t>
      </w:r>
      <w:r w:rsidR="00FF1B23">
        <w:rPr>
          <w:b/>
        </w:rPr>
        <w:t>Panic of 1893</w:t>
      </w:r>
    </w:p>
    <w:p w:rsidR="00D00E7C" w:rsidRDefault="00082960" w:rsidP="0089683F">
      <w:pPr>
        <w:rPr>
          <w:b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91440</wp:posOffset>
            </wp:positionV>
            <wp:extent cx="1517650" cy="1511300"/>
            <wp:effectExtent l="19050" t="0" r="6350" b="0"/>
            <wp:wrapNone/>
            <wp:docPr id="6" name="ipfJSEqgCO_tEiZVM:" descr="http://t2.gstatic.com/images?q=tbn:ANd9GcQzTLYXHQv3KmD4td63WH95-3m5phNB_CdcH_KEnR37mJd5fApd6d_Xhk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SEqgCO_tEiZVM:" descr="http://t2.gstatic.com/images?q=tbn:ANd9GcQzTLYXHQv3KmD4td63WH95-3m5phNB_CdcH_KEnR37mJd5fApd6d_Xhk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  <w:t xml:space="preserve">            </w:t>
      </w:r>
      <w:r w:rsidR="00FF1B23">
        <w:rPr>
          <w:b/>
        </w:rPr>
        <w:t>Pullman Strike (1894)</w:t>
      </w:r>
    </w:p>
    <w:p w:rsidR="00D00E7C" w:rsidRDefault="00FF1B23" w:rsidP="0089683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                                    Coxey’s Army</w:t>
      </w:r>
    </w:p>
    <w:p w:rsidR="00D00E7C" w:rsidRDefault="00FF1B23" w:rsidP="0089683F">
      <w:pPr>
        <w:rPr>
          <w:b/>
          <w:bCs/>
        </w:rPr>
      </w:pPr>
      <w:r>
        <w:tab/>
      </w:r>
      <w:r>
        <w:tab/>
        <w:t xml:space="preserve">            </w:t>
      </w:r>
      <w:r>
        <w:rPr>
          <w:b/>
          <w:bCs/>
        </w:rPr>
        <w:t>American Federation of Labor (AF of L)</w:t>
      </w:r>
    </w:p>
    <w:p w:rsidR="00D00E7C" w:rsidRDefault="00FF1B23" w:rsidP="0089683F">
      <w:r>
        <w:tab/>
      </w:r>
      <w:r>
        <w:tab/>
        <w:t xml:space="preserve">            Wilson-Gorman Tariff</w:t>
      </w: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082960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-635000</wp:posOffset>
            </wp:positionV>
            <wp:extent cx="2863850" cy="2006600"/>
            <wp:effectExtent l="19050" t="0" r="0" b="0"/>
            <wp:wrapNone/>
            <wp:docPr id="91" name="Picture 91" descr="http://images-mediawiki-sites.thefullwiki.org/01/3/6/0/105373848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ges-mediawiki-sites.thefullwiki.org/01/3/6/0/10537384816245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25. William McKinley (1897- 1901)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rPr>
          <w:b/>
          <w:bCs/>
          <w:iCs/>
        </w:rPr>
        <w:t xml:space="preserve">Election of 1896- Wizard of Oz </w:t>
      </w:r>
    </w:p>
    <w:p w:rsidR="00D00E7C" w:rsidRDefault="00FF1B23" w:rsidP="0089683F">
      <w:r>
        <w:rPr>
          <w:b/>
          <w:bCs/>
          <w:i/>
          <w:iCs/>
        </w:rPr>
        <w:tab/>
      </w:r>
      <w:r>
        <w:t>Republican</w:t>
      </w:r>
    </w:p>
    <w:p w:rsidR="00D00E7C" w:rsidRDefault="00FF1B23" w:rsidP="0089683F">
      <w:r>
        <w:tab/>
        <w:t xml:space="preserve">VP- Theodore Roosevelt (in 1901) </w:t>
      </w:r>
    </w:p>
    <w:p w:rsidR="00D00E7C" w:rsidRDefault="00FF1B23" w:rsidP="0089683F">
      <w:r>
        <w:tab/>
        <w:t xml:space="preserve">Secretary of State- John Hay </w:t>
      </w:r>
    </w:p>
    <w:p w:rsidR="00D00E7C" w:rsidRDefault="00836D34" w:rsidP="0089683F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123190</wp:posOffset>
            </wp:positionV>
            <wp:extent cx="1296664" cy="1511300"/>
            <wp:effectExtent l="0" t="0" r="0" b="0"/>
            <wp:wrapNone/>
            <wp:docPr id="12" name="il_fi" descr="http://www.bartleby.com/124/mckinl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rtleby.com/124/mckinley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64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rPr>
          <w:b/>
          <w:bCs/>
        </w:rPr>
        <w:t xml:space="preserve">Major Items: </w:t>
      </w:r>
      <w:r w:rsidR="00FF1B23">
        <w:t>New Imperialism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</w:t>
      </w:r>
      <w:r w:rsidR="0067700C">
        <w:rPr>
          <w:b/>
          <w:bCs/>
          <w:iCs/>
        </w:rPr>
        <w:t>Spanish American War (April 1898</w:t>
      </w:r>
      <w:r>
        <w:rPr>
          <w:b/>
          <w:bCs/>
          <w:iCs/>
        </w:rPr>
        <w:t>- Feb. 1899)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Open Door Policy (1899)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836D34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1955800" cy="2286000"/>
            <wp:effectExtent l="0" t="0" r="6350" b="0"/>
            <wp:docPr id="11" name="rg_hi" descr="http://t1.gstatic.com/images?q=tbn:ANd9GcQbnrtlZ6Etg3mMPQnpgtymsm7IHAI_W0oVWW6d6F6ScwMOXthYM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bnrtlZ6Etg3mMPQnpgtymsm7IHAI_W0oVWW6d6F6ScwMOXthYMA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 </w:t>
      </w:r>
      <w:r>
        <w:t>Boxer Rebellion (1900)</w:t>
      </w:r>
    </w:p>
    <w:p w:rsidR="00D00E7C" w:rsidRDefault="00FF1B23" w:rsidP="0089683F">
      <w:r>
        <w:tab/>
      </w:r>
      <w:r w:rsidR="00836D34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1955800" cy="2286000"/>
            <wp:effectExtent l="0" t="0" r="6350" b="0"/>
            <wp:docPr id="9" name="rg_hi" descr="http://t1.gstatic.com/images?q=tbn:ANd9GcQbnrtlZ6Etg3mMPQnpgtymsm7IHAI_W0oVWW6d6F6ScwMOXthYM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bnrtlZ6Etg3mMPQnpgtymsm7IHAI_W0oVWW6d6F6ScwMOXthYMA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McKinley’s Assassination/ Leon Czolgosz (1901)</w:t>
      </w:r>
    </w:p>
    <w:p w:rsidR="00D00E7C" w:rsidRDefault="00836D34" w:rsidP="0089683F">
      <w:pPr>
        <w:rPr>
          <w:sz w:val="28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1955800" cy="2286000"/>
            <wp:effectExtent l="0" t="0" r="6350" b="0"/>
            <wp:docPr id="8" name="rg_hi" descr="http://t1.gstatic.com/images?q=tbn:ANd9GcQbnrtlZ6Etg3mMPQnpgtymsm7IHAI_W0oVWW6d6F6ScwMOXthYM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bnrtlZ6Etg3mMPQnpgtymsm7IHAI_W0oVWW6d6F6ScwMOXthYMA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7C" w:rsidRDefault="00FF1B23" w:rsidP="0089683F">
      <w:pPr>
        <w:rPr>
          <w:b/>
          <w:sz w:val="32"/>
          <w:szCs w:val="3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rFonts w:ascii="Bookman Old Style" w:hAnsi="Bookman Old Style"/>
          <w:b/>
          <w:sz w:val="40"/>
          <w:szCs w:val="32"/>
          <w:u w:val="single"/>
        </w:rPr>
        <w:t>Progressive Era</w:t>
      </w:r>
      <w:r>
        <w:rPr>
          <w:b/>
          <w:sz w:val="32"/>
          <w:szCs w:val="32"/>
        </w:rPr>
        <w:t xml:space="preserve"> </w:t>
      </w:r>
      <w:r>
        <w:rPr>
          <w:rFonts w:ascii="Bookman Old Style" w:hAnsi="Bookman Old Style"/>
          <w:bCs/>
          <w:sz w:val="32"/>
          <w:szCs w:val="32"/>
        </w:rPr>
        <w:t>(1900-1920)</w:t>
      </w:r>
    </w:p>
    <w:p w:rsidR="00D00E7C" w:rsidRDefault="00D00E7C" w:rsidP="0089683F">
      <w:pPr>
        <w:rPr>
          <w:sz w:val="28"/>
        </w:rPr>
      </w:pPr>
    </w:p>
    <w:p w:rsidR="00D00E7C" w:rsidRDefault="002731DE" w:rsidP="0089683F">
      <w:pPr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51435</wp:posOffset>
            </wp:positionV>
            <wp:extent cx="2286000" cy="1638300"/>
            <wp:effectExtent l="0" t="0" r="0" b="0"/>
            <wp:wrapNone/>
            <wp:docPr id="14" name="il_fi" descr="http://3.bp.blogspot.com/_IDzF923Fasc/SZmnmbmG8JI/AAAAAAAAAZY/AK67QBQcQOQ/s320/TR+Big+Stick+Political+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IDzF923Fasc/SZmnmbmG8JI/AAAAAAAAAZY/AK67QBQcQOQ/s320/TR+Big+Stick+Political+cartoon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26. Theodore Roosevelt (1901-1909)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>Secretary of State- John Hay, Elihu Root</w:t>
      </w:r>
    </w:p>
    <w:p w:rsidR="002731DE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 xml:space="preserve">Major items: </w:t>
      </w:r>
      <w:r w:rsidR="002731DE">
        <w:rPr>
          <w:b/>
          <w:bCs/>
        </w:rPr>
        <w:t>“Big Stick” Diplomacy</w:t>
      </w:r>
    </w:p>
    <w:p w:rsidR="00D00E7C" w:rsidRDefault="002731DE" w:rsidP="002731DE">
      <w:pPr>
        <w:ind w:left="1440" w:firstLine="720"/>
        <w:rPr>
          <w:b/>
          <w:bCs/>
          <w:iCs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159385</wp:posOffset>
            </wp:positionV>
            <wp:extent cx="1846580" cy="1790700"/>
            <wp:effectExtent l="0" t="0" r="0" b="0"/>
            <wp:wrapNone/>
            <wp:docPr id="18" name="il_fi" descr="http://www.virginiawestern.edu/faculty/vwhansd/his122/Teddy/Images/TRtoon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rginiawestern.edu/faculty/vwhansd/his122/Teddy/Images/TRtoonBe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Cs/>
        </w:rPr>
        <w:t>Panama Canal (1903- 1914)- “Gunboat Diplomacy”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</w:t>
      </w:r>
      <w:r w:rsidR="002731DE">
        <w:rPr>
          <w:b/>
          <w:bCs/>
          <w:iCs/>
        </w:rPr>
        <w:t>Roosevelt</w:t>
      </w:r>
      <w:r>
        <w:rPr>
          <w:b/>
          <w:bCs/>
          <w:iCs/>
        </w:rPr>
        <w:t xml:space="preserve"> Corollary to the Monroe Doctrine (1904)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  <w:r>
        <w:t>Portsmouth Treaty (1905) -- Nobel Peace Prize</w:t>
      </w:r>
    </w:p>
    <w:p w:rsidR="00D00E7C" w:rsidRDefault="00FF1B23" w:rsidP="0089683F">
      <w:r>
        <w:tab/>
      </w:r>
      <w:r>
        <w:tab/>
        <w:t xml:space="preserve">             </w:t>
      </w:r>
      <w:r>
        <w:rPr>
          <w:b/>
          <w:bCs/>
        </w:rPr>
        <w:t>Gentleman’s Agreement</w:t>
      </w:r>
      <w:r>
        <w:t xml:space="preserve"> with Japan (1908)</w:t>
      </w:r>
    </w:p>
    <w:p w:rsidR="00D00E7C" w:rsidRDefault="00FF1B23" w:rsidP="0089683F">
      <w:r>
        <w:tab/>
      </w:r>
      <w:r>
        <w:tab/>
        <w:t xml:space="preserve">             Political Reforms of the Roosevelt Era</w:t>
      </w:r>
    </w:p>
    <w:p w:rsidR="00D00E7C" w:rsidRDefault="002731DE" w:rsidP="0089683F">
      <w:pPr>
        <w:rPr>
          <w:b/>
          <w:bCs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400300" cy="1905000"/>
            <wp:effectExtent l="0" t="0" r="0" b="0"/>
            <wp:docPr id="17" name="rg_hi" descr="http://t2.gstatic.com/images?q=tbn:ANd9GcTDz7Uqk7iouAUcHutdDaWGeZnYmq26KVssY1wukUYNV4kUhaS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Dz7Uqk7iouAUcHutdDaWGeZnYmq26KVssY1wukUYNV4kUhaS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400300" cy="1905000"/>
            <wp:effectExtent l="0" t="0" r="0" b="0"/>
            <wp:docPr id="15" name="rg_hi" descr="http://t2.gstatic.com/images?q=tbn:ANd9GcTDz7Uqk7iouAUcHutdDaWGeZnYmq26KVssY1wukUYNV4kUhaS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Dz7Uqk7iouAUcHutdDaWGeZnYmq26KVssY1wukUYNV4kUhaS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B23">
        <w:t xml:space="preserve">                                     </w:t>
      </w:r>
      <w:r w:rsidR="00FF1B23">
        <w:rPr>
          <w:b/>
          <w:bCs/>
        </w:rPr>
        <w:t>Muckrakers</w:t>
      </w:r>
    </w:p>
    <w:p w:rsidR="00D00E7C" w:rsidRDefault="002731DE" w:rsidP="0089683F">
      <w:pPr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13970</wp:posOffset>
            </wp:positionV>
            <wp:extent cx="1841500" cy="1226820"/>
            <wp:effectExtent l="0" t="0" r="0" b="0"/>
            <wp:wrapNone/>
            <wp:docPr id="20" name="Picture 20" descr="http://www.virginiawestern.edu/faculty/vwhansd/his122/Teddy/Images/TRtoonM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irginiawestern.edu/faculty/vwhansd/his122/Teddy/Images/TRtoonMuc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  <w:t xml:space="preserve">             </w:t>
      </w:r>
      <w:r w:rsidR="00FF1B23">
        <w:rPr>
          <w:b/>
          <w:bCs/>
          <w:iCs/>
        </w:rPr>
        <w:t xml:space="preserve">3 C’s: </w:t>
      </w:r>
      <w:r w:rsidR="00FF1B23">
        <w:rPr>
          <w:b/>
          <w:bCs/>
          <w:iCs/>
          <w:u w:val="single"/>
        </w:rPr>
        <w:t>C</w:t>
      </w:r>
      <w:r w:rsidR="00FF1B23">
        <w:rPr>
          <w:b/>
          <w:bCs/>
          <w:iCs/>
        </w:rPr>
        <w:t xml:space="preserve">onsumer Protection, </w:t>
      </w:r>
    </w:p>
    <w:p w:rsidR="00D00E7C" w:rsidRDefault="00FF1B23" w:rsidP="0089683F">
      <w:r>
        <w:t xml:space="preserve">                                                      Pure Food and Drug Act, Meat Inspection Act 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/>
          <w:iCs/>
        </w:rPr>
        <w:t xml:space="preserve">                                                </w:t>
      </w:r>
      <w:r>
        <w:rPr>
          <w:b/>
          <w:bCs/>
          <w:iCs/>
          <w:u w:val="single"/>
        </w:rPr>
        <w:t>C</w:t>
      </w:r>
      <w:r>
        <w:rPr>
          <w:b/>
          <w:bCs/>
          <w:iCs/>
        </w:rPr>
        <w:t>ontrol of Corporations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 xml:space="preserve">                                                         </w:t>
      </w:r>
      <w:r>
        <w:rPr>
          <w:b/>
          <w:iCs/>
        </w:rPr>
        <w:t>Anthracite Coal Strike</w:t>
      </w:r>
      <w:r>
        <w:rPr>
          <w:bCs/>
          <w:iCs/>
        </w:rPr>
        <w:t>, 1902</w:t>
      </w:r>
    </w:p>
    <w:p w:rsidR="00D00E7C" w:rsidRDefault="00FF1B23" w:rsidP="0089683F">
      <w:r>
        <w:rPr>
          <w:b/>
          <w:iCs/>
        </w:rPr>
        <w:t xml:space="preserve">                                                         Trustbusting</w:t>
      </w:r>
      <w:r>
        <w:t xml:space="preserve"> </w:t>
      </w:r>
    </w:p>
    <w:p w:rsidR="00D00E7C" w:rsidRDefault="00FF1B23" w:rsidP="0089683F">
      <w:r>
        <w:rPr>
          <w:b/>
          <w:bCs/>
          <w:i/>
          <w:iCs/>
        </w:rPr>
        <w:t xml:space="preserve">                                                 </w:t>
      </w:r>
      <w:r>
        <w:rPr>
          <w:b/>
          <w:bCs/>
          <w:iCs/>
          <w:u w:val="single"/>
        </w:rPr>
        <w:t>C</w:t>
      </w:r>
      <w:r>
        <w:rPr>
          <w:b/>
          <w:bCs/>
          <w:iCs/>
        </w:rPr>
        <w:t>onservation</w:t>
      </w:r>
      <w:r>
        <w:t xml:space="preserve"> </w:t>
      </w:r>
    </w:p>
    <w:p w:rsidR="00D00E7C" w:rsidRDefault="00FF1B23" w:rsidP="0089683F">
      <w:r>
        <w:t xml:space="preserve">                                                         Newlands Reclamation Act, Nat’l Parks</w:t>
      </w: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27. William H. Taft (1909-1913)</w:t>
      </w:r>
    </w:p>
    <w:p w:rsidR="00D00E7C" w:rsidRDefault="00FC2E35" w:rsidP="0089683F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133985</wp:posOffset>
            </wp:positionV>
            <wp:extent cx="2313305" cy="2692400"/>
            <wp:effectExtent l="0" t="0" r="0" b="0"/>
            <wp:wrapNone/>
            <wp:docPr id="24" name="il_fi" descr="http://www.virginiawestern.edu/faculty/vwhansd/his122/Images/TRtoon_BullM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rginiawestern.edu/faculty/vwhansd/his122/Images/TRtoon_BullMoos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tab/>
        <w:t>Republican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>Major Items:</w:t>
      </w:r>
      <w:r>
        <w:t xml:space="preserve"> </w:t>
      </w:r>
      <w:r>
        <w:rPr>
          <w:b/>
          <w:bCs/>
        </w:rPr>
        <w:t>Paine- Aldrich Tariff (1909)</w:t>
      </w:r>
    </w:p>
    <w:p w:rsidR="00D00E7C" w:rsidRDefault="00FC2E35" w:rsidP="0089683F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116840</wp:posOffset>
            </wp:positionV>
            <wp:extent cx="1854200" cy="2218690"/>
            <wp:effectExtent l="0" t="0" r="0" b="0"/>
            <wp:wrapNone/>
            <wp:docPr id="23" name="il_fi" descr="http://www.bartleby.com/124/ta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rtleby.com/124/taft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</w:rPr>
        <w:tab/>
      </w:r>
      <w:r w:rsidR="00FF1B23">
        <w:rPr>
          <w:b/>
          <w:bCs/>
        </w:rPr>
        <w:tab/>
        <w:t xml:space="preserve">       </w:t>
      </w:r>
      <w:r w:rsidR="006D4F68">
        <w:rPr>
          <w:b/>
          <w:bCs/>
        </w:rPr>
        <w:t xml:space="preserve">  </w:t>
      </w:r>
      <w:r w:rsidR="00FF1B23">
        <w:rPr>
          <w:b/>
          <w:bCs/>
        </w:rPr>
        <w:t xml:space="preserve">  Pinchot-Ballinger Controversy</w:t>
      </w:r>
    </w:p>
    <w:p w:rsidR="00D00E7C" w:rsidRDefault="00FF1B23" w:rsidP="0089683F">
      <w:r>
        <w:tab/>
      </w:r>
      <w:r>
        <w:tab/>
        <w:t xml:space="preserve">         </w:t>
      </w:r>
      <w:r w:rsidR="006D4F68">
        <w:t xml:space="preserve">  </w:t>
      </w:r>
      <w:r>
        <w:t>Trustbusting- Standard Oil</w:t>
      </w:r>
    </w:p>
    <w:p w:rsidR="00D00E7C" w:rsidRDefault="00FF1B23" w:rsidP="0089683F">
      <w:pPr>
        <w:rPr>
          <w:b/>
          <w:bCs/>
        </w:rPr>
      </w:pPr>
      <w:r>
        <w:tab/>
      </w:r>
      <w:r>
        <w:tab/>
      </w:r>
      <w:r>
        <w:rPr>
          <w:b/>
          <w:bCs/>
        </w:rPr>
        <w:t xml:space="preserve">      </w:t>
      </w:r>
      <w:r w:rsidR="006D4F68">
        <w:rPr>
          <w:b/>
          <w:bCs/>
        </w:rPr>
        <w:t xml:space="preserve">  </w:t>
      </w:r>
      <w:r>
        <w:rPr>
          <w:b/>
          <w:bCs/>
        </w:rPr>
        <w:t xml:space="preserve">   “Dollar Diplomacy”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</w:t>
      </w:r>
      <w:r w:rsidR="006D4F68">
        <w:t xml:space="preserve">  </w:t>
      </w:r>
      <w:r>
        <w:t xml:space="preserve">  </w:t>
      </w:r>
      <w:r>
        <w:rPr>
          <w:b/>
          <w:bCs/>
          <w:iCs/>
        </w:rPr>
        <w:t>Split in Republican Party- Bull Moose Party</w:t>
      </w:r>
    </w:p>
    <w:p w:rsidR="00D00E7C" w:rsidRDefault="002731DE" w:rsidP="0089683F">
      <w:pPr>
        <w:rPr>
          <w:b/>
          <w:bCs/>
          <w:i/>
          <w:iCs/>
          <w:sz w:val="20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1905000" cy="2286000"/>
            <wp:effectExtent l="0" t="0" r="0" b="0"/>
            <wp:docPr id="21" name="rg_hi" descr="http://t3.gstatic.com/images?q=tbn:ANd9GcSKv-wPDlxnuBKneEw733aToxQBVxQiW5WetRL0zoQz7Lrs48J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Kv-wPDlxnuBKneEw733aToxQBVxQiW5WetRL0zoQz7Lrs48JE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84234C" w:rsidRDefault="0084234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28. Woodrow Wilson (1913-1921)</w:t>
      </w:r>
    </w:p>
    <w:p w:rsidR="00D00E7C" w:rsidRDefault="00FF1B23" w:rsidP="0089683F">
      <w:r>
        <w:tab/>
        <w:t>Democrat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>Major Items:</w:t>
      </w:r>
      <w:r>
        <w:rPr>
          <w:b/>
          <w:bCs/>
          <w:i/>
          <w:iCs/>
        </w:rPr>
        <w:t xml:space="preserve"> “</w:t>
      </w:r>
      <w:r>
        <w:rPr>
          <w:b/>
          <w:bCs/>
          <w:iCs/>
        </w:rPr>
        <w:t xml:space="preserve">New Freedom”: anti-triple wall of privilege: </w:t>
      </w:r>
      <w:r>
        <w:rPr>
          <w:b/>
          <w:bCs/>
          <w:iCs/>
          <w:u w:val="single"/>
        </w:rPr>
        <w:t>T</w:t>
      </w:r>
      <w:r>
        <w:rPr>
          <w:b/>
          <w:bCs/>
          <w:iCs/>
        </w:rPr>
        <w:t xml:space="preserve">ariffs, </w:t>
      </w:r>
      <w:r>
        <w:rPr>
          <w:b/>
          <w:bCs/>
          <w:iCs/>
          <w:u w:val="single"/>
        </w:rPr>
        <w:t xml:space="preserve">The </w:t>
      </w:r>
      <w:r>
        <w:rPr>
          <w:b/>
          <w:bCs/>
          <w:iCs/>
        </w:rPr>
        <w:t xml:space="preserve">banks, </w:t>
      </w:r>
      <w:r>
        <w:rPr>
          <w:b/>
          <w:bCs/>
          <w:iCs/>
          <w:u w:val="single"/>
        </w:rPr>
        <w:t>T</w:t>
      </w:r>
      <w:r>
        <w:rPr>
          <w:b/>
          <w:bCs/>
          <w:iCs/>
        </w:rPr>
        <w:t>rusts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</w:rPr>
        <w:t xml:space="preserve">                                     </w:t>
      </w:r>
      <w:r>
        <w:rPr>
          <w:b/>
          <w:bCs/>
          <w:iCs/>
        </w:rPr>
        <w:t>Underwood Tariff (1913)</w:t>
      </w:r>
    </w:p>
    <w:p w:rsidR="00D00E7C" w:rsidRDefault="00FC2E35" w:rsidP="0089683F">
      <w:pPr>
        <w:rPr>
          <w:b/>
          <w:bCs/>
          <w:iCs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5715</wp:posOffset>
            </wp:positionV>
            <wp:extent cx="1727200" cy="1988820"/>
            <wp:effectExtent l="0" t="0" r="0" b="0"/>
            <wp:wrapNone/>
            <wp:docPr id="26" name="il_fi" descr="http://wa8.wikispaces.com/file/view/president_woodrow_wilson_po.jpg/171580063/president_woodrow_wilson_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8.wikispaces.com/file/view/president_woodrow_wilson_po.jpg/171580063/president_woodrow_wilson_po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ab/>
      </w:r>
      <w:r w:rsidR="00FF1B23">
        <w:rPr>
          <w:b/>
          <w:bCs/>
          <w:i/>
          <w:iCs/>
        </w:rPr>
        <w:tab/>
      </w:r>
      <w:r w:rsidR="00FF1B23">
        <w:rPr>
          <w:b/>
          <w:bCs/>
          <w:iCs/>
        </w:rPr>
        <w:t xml:space="preserve">             Federal Reserve System (1913)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  Federal Trade Commission (1914)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  Clayton Anti-Trust Act (1914)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t xml:space="preserve">             Troops to Mexico, Nicaragua, Dominican Republic, Haiti, Virgin Islands</w:t>
      </w:r>
    </w:p>
    <w:p w:rsidR="00D00E7C" w:rsidRDefault="00FC2E35" w:rsidP="0089683F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125730</wp:posOffset>
            </wp:positionV>
            <wp:extent cx="1587500" cy="1709420"/>
            <wp:effectExtent l="0" t="0" r="0" b="0"/>
            <wp:wrapNone/>
            <wp:docPr id="27" name="il_fi" descr="http://www.xtimeline.com/__UserPic_Large/5866/ELT20080223234449465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xtimeline.com/__UserPic_Large/5866/ELT20080223234449465317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t xml:space="preserve">                                     16</w:t>
      </w:r>
      <w:r w:rsidR="00FF1B23">
        <w:rPr>
          <w:vertAlign w:val="superscript"/>
        </w:rPr>
        <w:t>th</w:t>
      </w:r>
      <w:r w:rsidR="00FF1B23">
        <w:t>, 17</w:t>
      </w:r>
      <w:r w:rsidR="00FF1B23">
        <w:rPr>
          <w:vertAlign w:val="superscript"/>
        </w:rPr>
        <w:t>th</w:t>
      </w:r>
      <w:r w:rsidR="00FF1B23">
        <w:t>, 18</w:t>
      </w:r>
      <w:r w:rsidR="00FF1B23">
        <w:rPr>
          <w:vertAlign w:val="superscript"/>
        </w:rPr>
        <w:t>th</w:t>
      </w:r>
      <w:r w:rsidR="00FF1B23">
        <w:t xml:space="preserve"> and 19</w:t>
      </w:r>
      <w:r w:rsidR="00FF1B23">
        <w:rPr>
          <w:vertAlign w:val="superscript"/>
        </w:rPr>
        <w:t>th</w:t>
      </w:r>
      <w:r w:rsidR="00FF1B23">
        <w:t xml:space="preserve"> Amendments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</w:t>
      </w:r>
      <w:r>
        <w:rPr>
          <w:b/>
          <w:bCs/>
          <w:iCs/>
        </w:rPr>
        <w:t>WWI: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/>
          <w:iCs/>
        </w:rPr>
        <w:t xml:space="preserve">Lusitania </w:t>
      </w:r>
      <w:r>
        <w:rPr>
          <w:b/>
          <w:bCs/>
          <w:iCs/>
        </w:rPr>
        <w:t>(May, 1915)</w:t>
      </w:r>
      <w:r w:rsidR="00FC2E35" w:rsidRPr="00FC2E35">
        <w:rPr>
          <w:rFonts w:ascii="Arial" w:hAnsi="Arial" w:cs="Arial"/>
          <w:noProof/>
          <w:sz w:val="20"/>
          <w:szCs w:val="20"/>
        </w:rPr>
        <w:t xml:space="preserve"> 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“Fourteen Points” (Jan., 1917)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Treaty of Versailles (1919-1920)</w:t>
      </w:r>
    </w:p>
    <w:p w:rsidR="00D00E7C" w:rsidRDefault="00FF1B23" w:rsidP="0089683F">
      <w:pPr>
        <w:rPr>
          <w:b/>
          <w:bCs/>
          <w:i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League of Nations, Lodge Reservations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</w:t>
      </w:r>
      <w:r>
        <w:t>“</w:t>
      </w:r>
      <w:r>
        <w:rPr>
          <w:b/>
          <w:bCs/>
          <w:iCs/>
        </w:rPr>
        <w:t>Red Scare”</w:t>
      </w:r>
    </w:p>
    <w:p w:rsidR="00D00E7C" w:rsidRDefault="00FF1B23" w:rsidP="0089683F">
      <w:r>
        <w:rPr>
          <w:b/>
          <w:bCs/>
          <w:i/>
          <w:iCs/>
        </w:rPr>
        <w:t xml:space="preserve">                                         </w:t>
      </w:r>
      <w:r>
        <w:rPr>
          <w:b/>
          <w:bCs/>
        </w:rPr>
        <w:t>Palmer Raids</w:t>
      </w:r>
      <w:r>
        <w:t xml:space="preserve"> (1919-1920)</w:t>
      </w:r>
    </w:p>
    <w:p w:rsidR="00D00E7C" w:rsidRDefault="00FF1B23" w:rsidP="0089683F">
      <w:r>
        <w:t xml:space="preserve">                                         “Red Summer”, 1919 – race riots</w:t>
      </w:r>
    </w:p>
    <w:p w:rsidR="00D00E7C" w:rsidRDefault="00D00E7C" w:rsidP="0089683F">
      <w:pPr>
        <w:rPr>
          <w:b/>
          <w:bCs/>
          <w:i/>
          <w:iCs/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jc w:val="center"/>
        <w:rPr>
          <w:b/>
          <w:sz w:val="32"/>
          <w:szCs w:val="32"/>
        </w:rPr>
      </w:pPr>
      <w:r>
        <w:rPr>
          <w:rFonts w:ascii="Bookman Old Style" w:hAnsi="Bookman Old Style"/>
          <w:b/>
          <w:sz w:val="40"/>
          <w:szCs w:val="32"/>
          <w:u w:val="single"/>
        </w:rPr>
        <w:t>Roaring Twenties</w:t>
      </w:r>
      <w:r>
        <w:rPr>
          <w:b/>
          <w:sz w:val="32"/>
          <w:szCs w:val="32"/>
        </w:rPr>
        <w:t xml:space="preserve"> (1920-1929)</w:t>
      </w:r>
    </w:p>
    <w:p w:rsidR="00D00E7C" w:rsidRDefault="00D00E7C" w:rsidP="0089683F">
      <w:pPr>
        <w:rPr>
          <w:b/>
          <w:bCs/>
          <w:sz w:val="32"/>
          <w:szCs w:val="32"/>
        </w:rPr>
      </w:pPr>
    </w:p>
    <w:p w:rsidR="00D00E7C" w:rsidRDefault="002F4DF0" w:rsidP="0089683F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10795</wp:posOffset>
            </wp:positionV>
            <wp:extent cx="1917700" cy="1668145"/>
            <wp:effectExtent l="0" t="0" r="0" b="0"/>
            <wp:wrapNone/>
            <wp:docPr id="30" name="Picture 30" descr="http://www.francesfarmersrevenge.com/stuff/archive/oldnews4/teapotdome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rancesfarmersrevenge.com/stuff/archive/oldnews4/teapotdomecartoo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sz w:val="28"/>
          <w:szCs w:val="28"/>
          <w:u w:val="single"/>
        </w:rPr>
        <w:t>Conservative Presidents (1920-1932)</w:t>
      </w:r>
    </w:p>
    <w:p w:rsidR="00D00E7C" w:rsidRDefault="00D00E7C" w:rsidP="0089683F">
      <w:pPr>
        <w:rPr>
          <w:b/>
          <w:bCs/>
        </w:rPr>
      </w:pPr>
    </w:p>
    <w:p w:rsidR="00D00E7C" w:rsidRDefault="00FF1B23" w:rsidP="0089683F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29. Warren G. Harding (1921-1923)</w:t>
      </w:r>
    </w:p>
    <w:p w:rsidR="00D00E7C" w:rsidRDefault="00FF1B23" w:rsidP="0089683F">
      <w:r>
        <w:rPr>
          <w:sz w:val="20"/>
          <w:lang w:val="nl-NL"/>
        </w:rPr>
        <w:tab/>
      </w:r>
      <w:r>
        <w:t>Republican</w:t>
      </w:r>
    </w:p>
    <w:p w:rsidR="00D00E7C" w:rsidRDefault="00FF1B23" w:rsidP="0089683F">
      <w:pPr>
        <w:rPr>
          <w:b/>
          <w:bCs/>
          <w:i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Conservative Agenda</w:t>
      </w:r>
    </w:p>
    <w:p w:rsidR="00D00E7C" w:rsidRDefault="00FF1B23" w:rsidP="0089683F">
      <w:pPr>
        <w:rPr>
          <w:b/>
          <w:b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</w:t>
      </w:r>
      <w:r>
        <w:rPr>
          <w:b/>
          <w:bCs/>
        </w:rPr>
        <w:t>Teapot Dome Scandal</w:t>
      </w:r>
    </w:p>
    <w:p w:rsidR="00D00E7C" w:rsidRDefault="00FF1B23" w:rsidP="0089683F">
      <w:r>
        <w:tab/>
      </w:r>
      <w:r>
        <w:tab/>
        <w:t xml:space="preserve">           </w:t>
      </w:r>
      <w:r>
        <w:rPr>
          <w:b/>
          <w:bCs/>
        </w:rPr>
        <w:t>Washington Disarmament Conference</w:t>
      </w:r>
      <w:r>
        <w:t xml:space="preserve"> (1921- 1922)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</w:t>
      </w:r>
      <w:r>
        <w:rPr>
          <w:b/>
          <w:bCs/>
          <w:iCs/>
        </w:rPr>
        <w:t>“Americanism”- WASP Values</w:t>
      </w:r>
    </w:p>
    <w:p w:rsidR="00D00E7C" w:rsidRDefault="00D00E7C" w:rsidP="0089683F">
      <w:pPr>
        <w:rPr>
          <w:sz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30. Calvin Coolidge (1923-1929)</w:t>
      </w:r>
    </w:p>
    <w:p w:rsidR="00D00E7C" w:rsidRDefault="00FF1B23" w:rsidP="0089683F">
      <w:r>
        <w:rPr>
          <w:sz w:val="20"/>
        </w:rPr>
        <w:tab/>
      </w:r>
      <w:r>
        <w:t>Republican</w:t>
      </w:r>
    </w:p>
    <w:p w:rsidR="00D00E7C" w:rsidRDefault="00FF1B23" w:rsidP="0089683F">
      <w:pPr>
        <w:rPr>
          <w:b/>
          <w:bCs/>
          <w:i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Continuation of Harding’s conservative policies</w:t>
      </w:r>
    </w:p>
    <w:p w:rsidR="00D00E7C" w:rsidRDefault="00BB0A09" w:rsidP="0089683F">
      <w:pPr>
        <w:rPr>
          <w:b/>
          <w:bCs/>
          <w:iCs/>
        </w:rPr>
      </w:pPr>
      <w:r>
        <w:rPr>
          <w:rFonts w:ascii="Arial" w:hAnsi="Arial" w:cs="Arial"/>
          <w:noProof/>
          <w:color w:val="0044CC"/>
          <w:shd w:val="clear" w:color="auto" w:fill="F8F8F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163195</wp:posOffset>
            </wp:positionV>
            <wp:extent cx="2527300" cy="2063750"/>
            <wp:effectExtent l="0" t="0" r="0" b="0"/>
            <wp:wrapNone/>
            <wp:docPr id="33" name="Picture 33" descr="http://faculty.polytechnic.org/gfeldmeth/mon.gif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aculty.polytechnic.org/gfeldmeth/mon.gif">
                      <a:hlinkClick r:id="rId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44CC"/>
          <w:shd w:val="clear" w:color="auto" w:fill="F8F8F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165735</wp:posOffset>
            </wp:positionV>
            <wp:extent cx="1472565" cy="2095500"/>
            <wp:effectExtent l="0" t="0" r="0" b="0"/>
            <wp:wrapNone/>
            <wp:docPr id="32" name="Picture 32" descr="http://www.themoralliberal.com/wp-content/uploads/2010/09/Calvin_Coolidge.jpg">
              <a:hlinkClick xmlns:a="http://schemas.openxmlformats.org/drawingml/2006/main" r:id="rId7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hemoralliberal.com/wp-content/uploads/2010/09/Calvin_Coolidge.jpg">
                      <a:hlinkClick r:id="rId7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ab/>
      </w:r>
      <w:r w:rsidR="00FF1B23">
        <w:rPr>
          <w:b/>
          <w:bCs/>
          <w:i/>
          <w:iCs/>
        </w:rPr>
        <w:tab/>
        <w:t xml:space="preserve">           </w:t>
      </w:r>
      <w:r w:rsidR="00FF1B23">
        <w:rPr>
          <w:b/>
          <w:bCs/>
          <w:iCs/>
        </w:rPr>
        <w:t>National Origins Act (1924)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  <w:t xml:space="preserve">                       Scopes “Monkey” Trial (1925)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Sacco Vanzetti Trial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 xml:space="preserve">                                   </w:t>
      </w:r>
      <w:r>
        <w:rPr>
          <w:bCs/>
          <w:iCs/>
        </w:rPr>
        <w:t>demise of KKK</w:t>
      </w:r>
    </w:p>
    <w:p w:rsidR="00D00E7C" w:rsidRDefault="00FF1B23" w:rsidP="0089683F">
      <w:pPr>
        <w:rPr>
          <w:b/>
          <w:b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</w:t>
      </w:r>
      <w:r>
        <w:rPr>
          <w:b/>
          <w:bCs/>
        </w:rPr>
        <w:t>Dawes Plan (1924)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      Kellogg-Briand Pact (1928)</w:t>
      </w:r>
      <w:r w:rsidR="00BB0A09" w:rsidRPr="00BB0A09">
        <w:rPr>
          <w:rFonts w:ascii="Arial" w:hAnsi="Arial" w:cs="Arial"/>
          <w:noProof/>
          <w:color w:val="0044CC"/>
          <w:shd w:val="clear" w:color="auto" w:fill="F8F8F8"/>
        </w:rPr>
        <w:t xml:space="preserve"> </w:t>
      </w: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D00E7C" w:rsidP="0089683F">
      <w:pPr>
        <w:rPr>
          <w:sz w:val="20"/>
        </w:rPr>
      </w:pPr>
    </w:p>
    <w:p w:rsidR="00D00E7C" w:rsidRDefault="00BB0A09" w:rsidP="0089683F">
      <w:pPr>
        <w:rPr>
          <w:sz w:val="28"/>
          <w:szCs w:val="28"/>
        </w:rPr>
      </w:pPr>
      <w:r>
        <w:rPr>
          <w:rFonts w:ascii="Arial" w:hAnsi="Arial" w:cs="Arial"/>
          <w:noProof/>
          <w:color w:val="0044CC"/>
          <w:shd w:val="clear" w:color="auto" w:fill="F8F8F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4351224</wp:posOffset>
            </wp:positionH>
            <wp:positionV relativeFrom="paragraph">
              <wp:posOffset>-419100</wp:posOffset>
            </wp:positionV>
            <wp:extent cx="2443276" cy="2016743"/>
            <wp:effectExtent l="0" t="0" r="0" b="0"/>
            <wp:wrapNone/>
            <wp:docPr id="35" name="Picture 35" descr="http://static.seekingalpha.com/uploads/2008/11/17/saupload__stock_market_crash_1929.jpg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seekingalpha.com/uploads/2008/11/17/saupload__stock_market_crash_1929.jpg">
                      <a:hlinkClick r:id="rId8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21" cy="20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31. Herbert Hoover (1929-1933)</w:t>
      </w:r>
    </w:p>
    <w:p w:rsidR="00D00E7C" w:rsidRDefault="00FF1B23" w:rsidP="0089683F">
      <w:r>
        <w:rPr>
          <w:sz w:val="20"/>
        </w:rPr>
        <w:tab/>
      </w:r>
      <w:r>
        <w:t>Republican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Stock Market Crash (1929)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 xml:space="preserve">                                    Great Depression</w:t>
      </w:r>
    </w:p>
    <w:p w:rsidR="00D00E7C" w:rsidRDefault="00FF1B23" w:rsidP="0089683F">
      <w:r>
        <w:rPr>
          <w:bCs/>
          <w:iCs/>
        </w:rPr>
        <w:t xml:space="preserve">                                    Agricultural Marketing Act, 1929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</w:t>
      </w:r>
      <w:r>
        <w:t>Hawley- Smoot Tariff (1930)</w:t>
      </w:r>
    </w:p>
    <w:p w:rsidR="00D00E7C" w:rsidRDefault="00FF1B23" w:rsidP="0089683F">
      <w:pPr>
        <w:rPr>
          <w:b/>
        </w:rPr>
      </w:pPr>
      <w:r>
        <w:tab/>
      </w:r>
      <w:r>
        <w:tab/>
        <w:t xml:space="preserve">            </w:t>
      </w:r>
      <w:r>
        <w:rPr>
          <w:b/>
        </w:rPr>
        <w:t>Reconstruction Finance Corporation (RFC)</w:t>
      </w:r>
    </w:p>
    <w:p w:rsidR="00D00E7C" w:rsidRDefault="00FF1B23" w:rsidP="0089683F">
      <w:pPr>
        <w:rPr>
          <w:b/>
          <w:bCs/>
          <w:i/>
          <w:iCs/>
        </w:rPr>
      </w:pPr>
      <w:r>
        <w:t xml:space="preserve">                                    </w:t>
      </w:r>
      <w:r>
        <w:rPr>
          <w:b/>
          <w:bCs/>
        </w:rPr>
        <w:t>Bonus Army</w:t>
      </w:r>
    </w:p>
    <w:p w:rsidR="00D00E7C" w:rsidRDefault="00D00E7C">
      <w:pPr>
        <w:rPr>
          <w:sz w:val="28"/>
        </w:rPr>
      </w:pPr>
    </w:p>
    <w:p w:rsidR="00D00E7C" w:rsidRDefault="00FF1B23" w:rsidP="0089683F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</w:t>
      </w:r>
    </w:p>
    <w:p w:rsidR="00D00E7C" w:rsidRDefault="0089683F" w:rsidP="0089683F">
      <w:pPr>
        <w:jc w:val="center"/>
        <w:rPr>
          <w:rFonts w:ascii="Bookman Old Style" w:hAnsi="Bookman Old Style"/>
          <w:b/>
          <w:sz w:val="40"/>
          <w:szCs w:val="32"/>
          <w:u w:val="single"/>
        </w:rPr>
      </w:pPr>
      <w:r>
        <w:rPr>
          <w:rFonts w:ascii="Bookman Old Style" w:hAnsi="Bookman Old Style"/>
          <w:b/>
          <w:noProof/>
          <w:sz w:val="40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255270</wp:posOffset>
            </wp:positionV>
            <wp:extent cx="2286635" cy="22352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rFonts w:ascii="Bookman Old Style" w:hAnsi="Bookman Old Style"/>
          <w:b/>
          <w:sz w:val="40"/>
          <w:szCs w:val="32"/>
          <w:u w:val="single"/>
        </w:rPr>
        <w:t>The New Deal/WWII</w:t>
      </w:r>
      <w:r w:rsidR="00FF1B23">
        <w:rPr>
          <w:rFonts w:ascii="Bookman Old Style" w:hAnsi="Bookman Old Style"/>
          <w:b/>
          <w:sz w:val="40"/>
          <w:szCs w:val="32"/>
        </w:rPr>
        <w:t xml:space="preserve"> </w:t>
      </w:r>
      <w:r w:rsidR="00FF1B23">
        <w:rPr>
          <w:rFonts w:ascii="Bookman Old Style" w:hAnsi="Bookman Old Style"/>
          <w:bCs/>
          <w:sz w:val="32"/>
          <w:szCs w:val="32"/>
        </w:rPr>
        <w:t>(1933-1945)</w:t>
      </w:r>
    </w:p>
    <w:p w:rsidR="00D00E7C" w:rsidRDefault="00D00E7C" w:rsidP="0089683F">
      <w:pPr>
        <w:jc w:val="center"/>
        <w:rPr>
          <w:b/>
          <w:sz w:val="32"/>
          <w:szCs w:val="32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32. Franklin D. Roosevelt (1933-1945)</w:t>
      </w:r>
    </w:p>
    <w:p w:rsidR="00D00E7C" w:rsidRDefault="00FF1B23" w:rsidP="0089683F">
      <w:r>
        <w:tab/>
        <w:t>Democrat</w:t>
      </w:r>
    </w:p>
    <w:p w:rsidR="00D00E7C" w:rsidRDefault="00FF1B23" w:rsidP="0089683F">
      <w:r>
        <w:tab/>
        <w:t>Eleanor Roosevelt: African- Americans, children, women</w:t>
      </w:r>
    </w:p>
    <w:p w:rsidR="00D00E7C" w:rsidRDefault="0017666F" w:rsidP="0089683F">
      <w:pPr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108585</wp:posOffset>
            </wp:positionV>
            <wp:extent cx="1085850" cy="1295400"/>
            <wp:effectExtent l="19050" t="0" r="0" b="0"/>
            <wp:wrapNone/>
            <wp:docPr id="29" name="Picture 1" descr="http://www.johndclare.net/images/newdeal.gif">
              <a:hlinkClick xmlns:a="http://schemas.openxmlformats.org/drawingml/2006/main" r:id="rId8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hndclare.net/images/newdeal.gif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rPr>
          <w:b/>
          <w:bCs/>
        </w:rPr>
        <w:t xml:space="preserve">Major Items: </w:t>
      </w:r>
      <w:r w:rsidR="00FF1B23">
        <w:rPr>
          <w:b/>
          <w:bCs/>
          <w:iCs/>
        </w:rPr>
        <w:t>New Deal: Relief, Recovery, Reform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Isolationism: Neutrality Laws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 WWII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 Labor- CIO (John L. Lewis)</w:t>
      </w:r>
    </w:p>
    <w:p w:rsidR="00D00E7C" w:rsidRDefault="00D00E7C" w:rsidP="0089683F">
      <w:pPr>
        <w:rPr>
          <w:b/>
          <w:bCs/>
          <w:iCs/>
        </w:rPr>
      </w:pPr>
    </w:p>
    <w:p w:rsidR="00D00E7C" w:rsidRDefault="00D00E7C" w:rsidP="0089683F">
      <w:pPr>
        <w:rPr>
          <w:b/>
          <w:bCs/>
          <w:iCs/>
        </w:rPr>
      </w:pPr>
      <w:bookmarkStart w:id="0" w:name="_GoBack"/>
      <w:bookmarkEnd w:id="0"/>
    </w:p>
    <w:p w:rsidR="00D00E7C" w:rsidRDefault="00FF1B23" w:rsidP="0089683F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5115"/>
        </w:tabs>
        <w:rPr>
          <w:iCs/>
          <w:szCs w:val="32"/>
        </w:rPr>
      </w:pPr>
      <w:r>
        <w:rPr>
          <w:iCs/>
          <w:szCs w:val="32"/>
        </w:rPr>
        <w:t>The Cold War</w:t>
      </w: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33. Harry S. Truman (1945-1953)</w:t>
      </w:r>
    </w:p>
    <w:p w:rsidR="00D00E7C" w:rsidRDefault="00FF1B23" w:rsidP="0089683F">
      <w:r>
        <w:tab/>
        <w:t>Democrat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WWII Ends- Atomic Bomb</w:t>
      </w:r>
    </w:p>
    <w:p w:rsidR="00D00E7C" w:rsidRDefault="00FF1B23" w:rsidP="0089683F">
      <w:pPr>
        <w:rPr>
          <w:b/>
        </w:rPr>
      </w:pPr>
      <w:r>
        <w:t xml:space="preserve">                                     </w:t>
      </w:r>
      <w:r>
        <w:rPr>
          <w:b/>
        </w:rPr>
        <w:t>Taft-Hartley Act (1947)</w:t>
      </w:r>
    </w:p>
    <w:p w:rsidR="00D00E7C" w:rsidRDefault="0017666F" w:rsidP="008968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41910</wp:posOffset>
            </wp:positionV>
            <wp:extent cx="1301750" cy="1612900"/>
            <wp:effectExtent l="19050" t="0" r="0" b="0"/>
            <wp:wrapNone/>
            <wp:docPr id="36" name="Picture 4" descr="http://4.bp.blogspot.com/-6bYxkGZJCbc/TaPXAyejdoI/AAAAAAAACgI/B_cQzHehqS8/s1600/HarryTruman-President.jpg">
              <a:hlinkClick xmlns:a="http://schemas.openxmlformats.org/drawingml/2006/main" r:id="rId8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6bYxkGZJCbc/TaPXAyejdoI/AAAAAAAACgI/B_cQzHehqS8/s1600/HarryTruman-President.jpg">
                      <a:hlinkClick r:id="rId8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</w:rPr>
        <w:t xml:space="preserve">                                     Truman’s Loyalty Program</w:t>
      </w:r>
    </w:p>
    <w:p w:rsidR="00D00E7C" w:rsidRDefault="00FF1B23" w:rsidP="0089683F">
      <w:pPr>
        <w:rPr>
          <w:b/>
        </w:rPr>
      </w:pPr>
      <w:r>
        <w:rPr>
          <w:b/>
        </w:rPr>
        <w:t xml:space="preserve">                                     Desegregation of Armed Forces, 1948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  </w:t>
      </w:r>
      <w:r>
        <w:rPr>
          <w:b/>
          <w:bCs/>
          <w:iCs/>
        </w:rPr>
        <w:t>Cold War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Truman Doctrine (1947)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Marshall Plan (1947)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 Berlin Crisis, 1948-49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North Atlantic Treaty Organization (NATO) (1949)</w:t>
      </w:r>
      <w:r>
        <w:rPr>
          <w:b/>
          <w:bCs/>
          <w:iCs/>
        </w:rPr>
        <w:tab/>
      </w:r>
    </w:p>
    <w:p w:rsidR="00D00E7C" w:rsidRDefault="0017666F" w:rsidP="0089683F">
      <w:pPr>
        <w:rPr>
          <w:b/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123190</wp:posOffset>
            </wp:positionV>
            <wp:extent cx="1797050" cy="2387600"/>
            <wp:effectExtent l="19050" t="0" r="0" b="0"/>
            <wp:wrapNone/>
            <wp:docPr id="38" name="Picture 7" descr="http://lcweb.loc.gov/exhibits/odyssey/archive/09/0902001r.jpg">
              <a:hlinkClick xmlns:a="http://schemas.openxmlformats.org/drawingml/2006/main" r:id="rId8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cweb.loc.gov/exhibits/odyssey/archive/09/0902001r.jpg">
                      <a:hlinkClick r:id="rId8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Cs/>
        </w:rPr>
        <w:t xml:space="preserve">                                        Korean War (1950-1953) </w:t>
      </w: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17666F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138430</wp:posOffset>
            </wp:positionV>
            <wp:extent cx="2139950" cy="1600200"/>
            <wp:effectExtent l="19050" t="0" r="0" b="0"/>
            <wp:wrapNone/>
            <wp:docPr id="39" name="Picture 10" descr="http://desktopwallpaper.im/wallpapers/atomic-bomb-explosion-800x600.jpg">
              <a:hlinkClick xmlns:a="http://schemas.openxmlformats.org/drawingml/2006/main" r:id="rId9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sktopwallpaper.im/wallpapers/atomic-bomb-explosion-800x600.jpg">
                      <a:hlinkClick r:id="rId9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89683F" w:rsidRDefault="0089683F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D00E7C">
      <w:pPr>
        <w:rPr>
          <w:sz w:val="20"/>
        </w:rPr>
      </w:pPr>
    </w:p>
    <w:p w:rsidR="00D00E7C" w:rsidRDefault="00477408" w:rsidP="0089683F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-25400</wp:posOffset>
            </wp:positionV>
            <wp:extent cx="1692275" cy="2146300"/>
            <wp:effectExtent l="19050" t="0" r="3175" b="0"/>
            <wp:wrapNone/>
            <wp:docPr id="44" name="Picture 19" descr="http://regentsprep.org/regents/ushisgov/graphics/6b_3.gif">
              <a:hlinkClick xmlns:a="http://schemas.openxmlformats.org/drawingml/2006/main" r:id="rId9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gentsprep.org/regents/ushisgov/graphics/6b_3.gif">
                      <a:hlinkClick r:id="rId9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  <w:lang w:val="de-DE"/>
        </w:rPr>
        <w:t>34. Dwight D. Eisenhower (1953- 1961)</w:t>
      </w:r>
    </w:p>
    <w:p w:rsidR="00D00E7C" w:rsidRDefault="00FF1B23" w:rsidP="0089683F">
      <w:pPr>
        <w:rPr>
          <w:lang w:val="de-DE"/>
        </w:rPr>
      </w:pPr>
      <w:r>
        <w:rPr>
          <w:lang w:val="de-DE"/>
        </w:rPr>
        <w:tab/>
        <w:t>Republican</w:t>
      </w:r>
    </w:p>
    <w:p w:rsidR="00D00E7C" w:rsidRDefault="00FF1B23" w:rsidP="0089683F">
      <w:pPr>
        <w:rPr>
          <w:lang w:val="de-DE"/>
        </w:rPr>
      </w:pPr>
      <w:r>
        <w:rPr>
          <w:lang w:val="de-DE"/>
        </w:rPr>
        <w:tab/>
        <w:t>VP- Richard Nixon</w:t>
      </w:r>
    </w:p>
    <w:p w:rsidR="00D00E7C" w:rsidRDefault="00FF1B23" w:rsidP="0089683F">
      <w:r>
        <w:rPr>
          <w:lang w:val="de-DE"/>
        </w:rPr>
        <w:tab/>
      </w:r>
      <w:r>
        <w:t>Secretary of State- John Foster Dulles</w:t>
      </w:r>
    </w:p>
    <w:p w:rsidR="00D00E7C" w:rsidRDefault="00FF1B23" w:rsidP="0089683F">
      <w:pPr>
        <w:rPr>
          <w:b/>
          <w:bCs/>
        </w:rPr>
      </w:pPr>
      <w:r>
        <w:tab/>
      </w:r>
      <w:r>
        <w:rPr>
          <w:b/>
          <w:bCs/>
        </w:rPr>
        <w:t>Major Items: Cold War</w:t>
      </w:r>
    </w:p>
    <w:p w:rsidR="00D00E7C" w:rsidRDefault="00477408" w:rsidP="0089683F">
      <w:pPr>
        <w:rPr>
          <w:b/>
          <w:bCs/>
          <w:iCs/>
        </w:rPr>
      </w:pPr>
      <w:r>
        <w:rPr>
          <w:b/>
          <w:bCs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34290</wp:posOffset>
            </wp:positionV>
            <wp:extent cx="1670050" cy="1816100"/>
            <wp:effectExtent l="19050" t="0" r="6350" b="0"/>
            <wp:wrapNone/>
            <wp:docPr id="41" name="Picture 13" descr="http://academic.evergreen.edu/curricular/ageofirony/aoizine/sarah_files/image003.jpg">
              <a:hlinkClick xmlns:a="http://schemas.openxmlformats.org/drawingml/2006/main" r:id="rId9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cademic.evergreen.edu/curricular/ageofirony/aoizine/sarah_files/image003.jpg">
                      <a:hlinkClick r:id="rId9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</w:rPr>
        <w:t xml:space="preserve">                                     </w:t>
      </w:r>
      <w:r w:rsidR="00FF1B23">
        <w:rPr>
          <w:b/>
          <w:bCs/>
          <w:iCs/>
        </w:rPr>
        <w:t>“Massive Retaliation”</w:t>
      </w:r>
      <w:r w:rsidR="00A466F8" w:rsidRPr="00A466F8">
        <w:t xml:space="preserve"> 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     </w:t>
      </w:r>
      <w:r>
        <w:rPr>
          <w:bCs/>
          <w:iCs/>
        </w:rPr>
        <w:t>H- Bomb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 </w:t>
      </w:r>
      <w:r>
        <w:t>22</w:t>
      </w:r>
      <w:r>
        <w:rPr>
          <w:vertAlign w:val="superscript"/>
        </w:rPr>
        <w:t>nd</w:t>
      </w:r>
      <w:r>
        <w:t xml:space="preserve"> Amendment</w:t>
      </w:r>
    </w:p>
    <w:p w:rsidR="00D00E7C" w:rsidRDefault="00FF1B23" w:rsidP="0089683F">
      <w:r>
        <w:t xml:space="preserve">                                      Southeast Asia Treaty Organization (S.E.A.T.O.)</w:t>
      </w:r>
    </w:p>
    <w:p w:rsidR="00D00E7C" w:rsidRDefault="00FF1B23" w:rsidP="0089683F">
      <w:r>
        <w:t xml:space="preserve">                                     </w:t>
      </w:r>
      <w:r>
        <w:rPr>
          <w:b/>
          <w:bCs/>
        </w:rPr>
        <w:t>Domino theory</w:t>
      </w:r>
      <w:r>
        <w:t>, Vietnam</w:t>
      </w:r>
    </w:p>
    <w:p w:rsidR="00D00E7C" w:rsidRDefault="00FF1B23" w:rsidP="0089683F">
      <w:r>
        <w:t xml:space="preserve">                                     “Peaceful Cooexistence”</w:t>
      </w:r>
      <w:r w:rsidR="00477408" w:rsidRPr="00477408">
        <w:rPr>
          <w:rFonts w:ascii="Arial" w:hAnsi="Arial" w:cs="Arial"/>
          <w:color w:val="0044CC"/>
          <w:shd w:val="clear" w:color="auto" w:fill="F8F8F8"/>
        </w:rPr>
        <w:t xml:space="preserve"> </w:t>
      </w:r>
    </w:p>
    <w:p w:rsidR="00D00E7C" w:rsidRDefault="00FF1B23" w:rsidP="0089683F">
      <w:r>
        <w:t xml:space="preserve">                                     Suez Crisis (1956)</w:t>
      </w:r>
    </w:p>
    <w:p w:rsidR="00D00E7C" w:rsidRDefault="00FF1B23" w:rsidP="0089683F">
      <w:pPr>
        <w:tabs>
          <w:tab w:val="left" w:pos="1935"/>
        </w:tabs>
        <w:rPr>
          <w:b/>
        </w:rPr>
      </w:pPr>
      <w:r>
        <w:t xml:space="preserve">                                     </w:t>
      </w:r>
      <w:r>
        <w:rPr>
          <w:b/>
        </w:rPr>
        <w:t>Sputnik (1957)</w:t>
      </w:r>
    </w:p>
    <w:p w:rsidR="00D00E7C" w:rsidRDefault="00FF1B23" w:rsidP="0089683F">
      <w:r>
        <w:tab/>
      </w:r>
      <w:r>
        <w:tab/>
        <w:t xml:space="preserve">             </w:t>
      </w:r>
      <w:r>
        <w:rPr>
          <w:b/>
          <w:bCs/>
        </w:rPr>
        <w:t>Eisenhower Doctrine</w:t>
      </w:r>
      <w:r>
        <w:t xml:space="preserve"> (1958)</w:t>
      </w:r>
    </w:p>
    <w:p w:rsidR="00D00E7C" w:rsidRDefault="00477408" w:rsidP="0089683F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133350</wp:posOffset>
            </wp:positionV>
            <wp:extent cx="2095500" cy="1117600"/>
            <wp:effectExtent l="19050" t="0" r="0" b="0"/>
            <wp:wrapNone/>
            <wp:docPr id="42" name="Picture 16" descr="http://desertpeace.files.wordpress.com/2010/09/littlerock1957.gif">
              <a:hlinkClick xmlns:a="http://schemas.openxmlformats.org/drawingml/2006/main" r:id="rId9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sertpeace.files.wordpress.com/2010/09/littlerock1957.gif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 xml:space="preserve">                                     </w:t>
      </w:r>
      <w:r w:rsidR="00FF1B23">
        <w:rPr>
          <w:b/>
          <w:bCs/>
        </w:rPr>
        <w:t>U-2 Incident</w:t>
      </w:r>
      <w:r w:rsidR="00FF1B23">
        <w:t>, 1960</w:t>
      </w:r>
    </w:p>
    <w:p w:rsidR="00D00E7C" w:rsidRDefault="00FF1B23" w:rsidP="0089683F">
      <w:pPr>
        <w:rPr>
          <w:b/>
        </w:rPr>
      </w:pPr>
      <w:r>
        <w:t xml:space="preserve">                           </w:t>
      </w:r>
      <w:r>
        <w:rPr>
          <w:b/>
        </w:rPr>
        <w:t>Civil Rights</w:t>
      </w:r>
    </w:p>
    <w:p w:rsidR="00D00E7C" w:rsidRDefault="00FF1B23" w:rsidP="0089683F">
      <w:pPr>
        <w:rPr>
          <w:b/>
          <w:bCs/>
        </w:rPr>
      </w:pPr>
      <w:r>
        <w:tab/>
      </w:r>
      <w:r>
        <w:tab/>
        <w:t xml:space="preserve">            </w:t>
      </w:r>
      <w:r>
        <w:rPr>
          <w:b/>
          <w:bCs/>
          <w:i/>
        </w:rPr>
        <w:t>Brown vs. Board of Education</w:t>
      </w:r>
      <w:r>
        <w:rPr>
          <w:b/>
          <w:bCs/>
        </w:rPr>
        <w:t xml:space="preserve"> (1954)</w:t>
      </w:r>
    </w:p>
    <w:p w:rsidR="00A466F8" w:rsidRDefault="00FF1B23" w:rsidP="0089683F">
      <w:pPr>
        <w:rPr>
          <w:b/>
          <w:bCs/>
        </w:rPr>
      </w:pPr>
      <w:r>
        <w:rPr>
          <w:b/>
          <w:bCs/>
        </w:rPr>
        <w:t xml:space="preserve">                                    Montgomery Bus Boycott, 1955-56, </w:t>
      </w:r>
    </w:p>
    <w:p w:rsidR="00D00E7C" w:rsidRDefault="00A466F8" w:rsidP="00A466F8">
      <w:pPr>
        <w:ind w:left="720" w:firstLine="720"/>
        <w:rPr>
          <w:b/>
          <w:bCs/>
        </w:rPr>
      </w:pPr>
      <w:r>
        <w:rPr>
          <w:b/>
          <w:bCs/>
        </w:rPr>
        <w:t xml:space="preserve">                   </w:t>
      </w:r>
      <w:r w:rsidR="00FF1B23">
        <w:rPr>
          <w:b/>
          <w:bCs/>
        </w:rPr>
        <w:t>Martin Luther King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 xml:space="preserve">                                    Crisis in Little Rock, 1957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 xml:space="preserve">                                    Greensboro Sit-in, 1960</w:t>
      </w:r>
    </w:p>
    <w:p w:rsidR="00D00E7C" w:rsidRDefault="00FF1B23" w:rsidP="0089683F">
      <w:r>
        <w:t xml:space="preserve">                           </w:t>
      </w:r>
      <w:r>
        <w:rPr>
          <w:b/>
        </w:rPr>
        <w:t xml:space="preserve">Affluent Society: </w:t>
      </w:r>
      <w:r>
        <w:t>Baby Boom, suburbs, consumerism, TV</w:t>
      </w:r>
    </w:p>
    <w:p w:rsidR="00D00E7C" w:rsidRDefault="00FF1B23" w:rsidP="0089683F">
      <w:r>
        <w:tab/>
      </w:r>
      <w:r>
        <w:tab/>
        <w:t xml:space="preserve">   Federal Highway Act (1955)</w:t>
      </w:r>
    </w:p>
    <w:p w:rsidR="00D00E7C" w:rsidRDefault="00FF1B23" w:rsidP="0089683F">
      <w:r>
        <w:tab/>
      </w:r>
      <w:r>
        <w:tab/>
        <w:t xml:space="preserve">   Alaska and Hawaii become states (1959)</w:t>
      </w:r>
    </w:p>
    <w:p w:rsidR="00D00E7C" w:rsidRDefault="00D00E7C" w:rsidP="0089683F">
      <w:pPr>
        <w:rPr>
          <w:sz w:val="20"/>
          <w:szCs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35. John F. Kennedy (1961-1963)</w:t>
      </w:r>
    </w:p>
    <w:p w:rsidR="00D00E7C" w:rsidRDefault="00FF1B23" w:rsidP="0089683F">
      <w:r>
        <w:tab/>
        <w:t xml:space="preserve">Democrat </w:t>
      </w:r>
    </w:p>
    <w:p w:rsidR="00D00E7C" w:rsidRDefault="00FF1B23" w:rsidP="0089683F">
      <w:pPr>
        <w:rPr>
          <w:i/>
          <w:lang w:val="fr-FR"/>
        </w:rPr>
      </w:pPr>
      <w:r>
        <w:tab/>
      </w:r>
      <w:r>
        <w:rPr>
          <w:lang w:val="fr-FR"/>
        </w:rPr>
        <w:t>VP- Lyndon B. Johnson</w:t>
      </w:r>
    </w:p>
    <w:p w:rsidR="00D00E7C" w:rsidRDefault="00FF1B23" w:rsidP="0089683F">
      <w:pPr>
        <w:rPr>
          <w:b/>
          <w:bCs/>
          <w:iCs/>
        </w:rPr>
      </w:pPr>
      <w:r>
        <w:rPr>
          <w:i/>
          <w:lang w:val="fr-FR"/>
        </w:rP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“ The New Frontier”</w:t>
      </w:r>
    </w:p>
    <w:p w:rsidR="00D00E7C" w:rsidRDefault="00FF1B23" w:rsidP="0089683F">
      <w:pPr>
        <w:rPr>
          <w:b/>
          <w:b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</w:t>
      </w:r>
      <w:r>
        <w:rPr>
          <w:b/>
          <w:bCs/>
        </w:rPr>
        <w:t>Alliance for Progress</w:t>
      </w:r>
    </w:p>
    <w:p w:rsidR="00D00E7C" w:rsidRDefault="00FF1B23" w:rsidP="0089683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        The Peace Corps 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</w:t>
      </w:r>
      <w:r>
        <w:rPr>
          <w:b/>
          <w:bCs/>
          <w:iCs/>
        </w:rPr>
        <w:t>Cuba: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Bay of Pigs (1961)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Cuban Missile Crisis (1962)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</w:t>
      </w:r>
      <w:r>
        <w:t xml:space="preserve"> Nuclear Test- Ban Treaty (1963)</w:t>
      </w:r>
    </w:p>
    <w:p w:rsidR="00D00E7C" w:rsidRDefault="00FF1B23" w:rsidP="0089683F">
      <w:r>
        <w:tab/>
      </w:r>
      <w:r>
        <w:tab/>
        <w:t xml:space="preserve">           Kennedy assassinated (Nov. 22, 1963), Lee Harvey Oswald</w:t>
      </w:r>
    </w:p>
    <w:p w:rsidR="00D00E7C" w:rsidRDefault="00D00E7C" w:rsidP="0089683F">
      <w:pPr>
        <w:rPr>
          <w:sz w:val="20"/>
          <w:szCs w:val="20"/>
        </w:rPr>
      </w:pPr>
    </w:p>
    <w:p w:rsidR="00D00E7C" w:rsidRDefault="00477408" w:rsidP="008968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69215</wp:posOffset>
            </wp:positionV>
            <wp:extent cx="1987550" cy="2032000"/>
            <wp:effectExtent l="19050" t="0" r="0" b="0"/>
            <wp:wrapNone/>
            <wp:docPr id="45" name="Picture 22" descr="http://upload.wikimedia.org/wikipedia/commons/f/f8/JFK_and_family_in_Hyannis_Port%2C_04_August_1962.jpg">
              <a:hlinkClick xmlns:a="http://schemas.openxmlformats.org/drawingml/2006/main" r:id="rId9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f/f8/JFK_and_family_in_Hyannis_Port%2C_04_August_1962.jpg">
                      <a:hlinkClick r:id="rId9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69215</wp:posOffset>
            </wp:positionV>
            <wp:extent cx="3092450" cy="2095500"/>
            <wp:effectExtent l="19050" t="0" r="0" b="0"/>
            <wp:wrapNone/>
            <wp:docPr id="47" name="Picture 25" descr="http://telefolios.rcoe.appstate.edu/~at62288/ilw3584.gif">
              <a:hlinkClick xmlns:a="http://schemas.openxmlformats.org/drawingml/2006/main" r:id="rId10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lefolios.rcoe.appstate.edu/~at62288/ilw3584.gif">
                      <a:hlinkClick r:id="rId10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477408" w:rsidP="0089683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-558800</wp:posOffset>
            </wp:positionV>
            <wp:extent cx="2773045" cy="2819400"/>
            <wp:effectExtent l="19050" t="0" r="8255" b="0"/>
            <wp:wrapNone/>
            <wp:docPr id="50" name="Picture 31" descr="LBJ could not sustain two w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BJ could not sustain two wars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36. Lyndon B. Johnson (1963-1969)</w:t>
      </w:r>
    </w:p>
    <w:p w:rsidR="00D00E7C" w:rsidRDefault="00FF1B23" w:rsidP="0089683F">
      <w:r>
        <w:tab/>
        <w:t>Democrat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The “Cold War”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</w:t>
      </w:r>
      <w:r>
        <w:rPr>
          <w:b/>
          <w:bCs/>
          <w:iCs/>
        </w:rPr>
        <w:t>Vietnam, escalation</w:t>
      </w:r>
    </w:p>
    <w:p w:rsidR="00D00E7C" w:rsidRDefault="00477408" w:rsidP="0089683F">
      <w:pPr>
        <w:rPr>
          <w:b/>
          <w:bCs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38100</wp:posOffset>
            </wp:positionV>
            <wp:extent cx="1797050" cy="1638300"/>
            <wp:effectExtent l="19050" t="0" r="0" b="0"/>
            <wp:wrapNone/>
            <wp:docPr id="48" name="Picture 28" descr="http://danthemantrivia.files.wordpress.com/2009/11/lbj-takes-oath-of-office.jpg">
              <a:hlinkClick xmlns:a="http://schemas.openxmlformats.org/drawingml/2006/main" r:id="rId10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nthemantrivia.files.wordpress.com/2009/11/lbj-takes-oath-of-office.jpg">
                      <a:hlinkClick r:id="rId10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ab/>
      </w:r>
      <w:r w:rsidR="00FF1B23">
        <w:rPr>
          <w:b/>
          <w:bCs/>
          <w:i/>
          <w:iCs/>
        </w:rPr>
        <w:tab/>
      </w:r>
      <w:r w:rsidR="00FF1B23">
        <w:rPr>
          <w:b/>
          <w:bCs/>
          <w:iCs/>
        </w:rPr>
        <w:t xml:space="preserve">        “The Great Society”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- Anti-poverty Act (1964)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- Elementary and Secondary Education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- Medicare 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- Affirmative Action</w:t>
      </w:r>
    </w:p>
    <w:p w:rsidR="00D00E7C" w:rsidRDefault="00D00E7C" w:rsidP="0089683F">
      <w:pPr>
        <w:rPr>
          <w:b/>
          <w:bCs/>
          <w:iCs/>
        </w:rPr>
      </w:pP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</w:t>
      </w:r>
      <w:r>
        <w:t>Income Tax Cut</w:t>
      </w:r>
    </w:p>
    <w:p w:rsidR="00D00E7C" w:rsidRDefault="00FF1B23" w:rsidP="0089683F">
      <w:pPr>
        <w:rPr>
          <w:b/>
          <w:bCs/>
          <w:iCs/>
        </w:rPr>
      </w:pPr>
      <w:r>
        <w:rPr>
          <w:lang w:val="de-DE"/>
        </w:rPr>
        <w:tab/>
      </w:r>
      <w:r>
        <w:rPr>
          <w:lang w:val="de-DE"/>
        </w:rPr>
        <w:tab/>
      </w:r>
      <w:r>
        <w:t xml:space="preserve">         </w:t>
      </w:r>
      <w:r>
        <w:rPr>
          <w:b/>
          <w:bCs/>
          <w:iCs/>
        </w:rPr>
        <w:t>Civil Rights Act (1964)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  <w:t xml:space="preserve"> </w:t>
      </w:r>
      <w:r>
        <w:rPr>
          <w:b/>
          <w:bCs/>
          <w:iCs/>
        </w:rPr>
        <w:tab/>
        <w:t xml:space="preserve">         Voting Rights Act (1965)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Warren Court (Rights of the Accused)</w:t>
      </w:r>
    </w:p>
    <w:p w:rsidR="00D00E7C" w:rsidRDefault="00FF1B23" w:rsidP="0089683F">
      <w:pPr>
        <w:rPr>
          <w:bCs/>
          <w:iCs/>
          <w:lang w:val="pt-BR"/>
        </w:rPr>
      </w:pPr>
      <w:r>
        <w:rPr>
          <w:b/>
          <w:bCs/>
          <w:iCs/>
        </w:rPr>
        <w:t xml:space="preserve">                                 </w:t>
      </w:r>
      <w:r>
        <w:rPr>
          <w:bCs/>
          <w:iCs/>
        </w:rPr>
        <w:t xml:space="preserve">“Long Hot Summers”: Watts and Detroit riots </w:t>
      </w:r>
    </w:p>
    <w:p w:rsidR="00D00E7C" w:rsidRDefault="00FF1B23" w:rsidP="0089683F">
      <w:pPr>
        <w:rPr>
          <w:lang w:val="pt-BR"/>
        </w:rPr>
      </w:pPr>
      <w:r>
        <w:rPr>
          <w:lang w:val="pt-BR"/>
        </w:rPr>
        <w:tab/>
      </w:r>
      <w:r>
        <w:rPr>
          <w:lang w:val="pt-BR"/>
        </w:rPr>
        <w:tab/>
        <w:t xml:space="preserve">         Thurgood Marshall</w:t>
      </w:r>
    </w:p>
    <w:p w:rsidR="00D00E7C" w:rsidRDefault="00FF1B23" w:rsidP="0089683F">
      <w:pPr>
        <w:rPr>
          <w:lang w:val="pt-BR"/>
        </w:rPr>
      </w:pPr>
      <w:r>
        <w:rPr>
          <w:lang w:val="pt-BR"/>
        </w:rPr>
        <w:t xml:space="preserve">                                 1968: “Year of Shocks” – Tet, MLK assassinated, Black Power, Nixon wins</w:t>
      </w:r>
    </w:p>
    <w:p w:rsidR="00D00E7C" w:rsidRDefault="00D00E7C" w:rsidP="0089683F">
      <w:pPr>
        <w:rPr>
          <w:sz w:val="20"/>
          <w:szCs w:val="20"/>
          <w:lang w:val="pt-BR"/>
        </w:rPr>
      </w:pPr>
    </w:p>
    <w:p w:rsidR="00D00E7C" w:rsidRDefault="00D00E7C" w:rsidP="0089683F">
      <w:pPr>
        <w:rPr>
          <w:sz w:val="20"/>
          <w:szCs w:val="20"/>
          <w:lang w:val="pt-BR"/>
        </w:rPr>
      </w:pPr>
    </w:p>
    <w:p w:rsidR="00D00E7C" w:rsidRDefault="00AB108C" w:rsidP="0089683F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Bookman Old Style" w:hAnsi="Bookman Old Style"/>
          <w:sz w:val="40"/>
          <w:u w:val="single"/>
        </w:rPr>
      </w:pPr>
      <w:r>
        <w:rPr>
          <w:rFonts w:ascii="Bookman Old Style" w:hAnsi="Bookman Old Style"/>
          <w:noProof/>
          <w:sz w:val="40"/>
          <w:u w:val="single"/>
          <w:lang w:val="en-U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109220</wp:posOffset>
            </wp:positionV>
            <wp:extent cx="1073150" cy="1371600"/>
            <wp:effectExtent l="19050" t="0" r="0" b="0"/>
            <wp:wrapNone/>
            <wp:docPr id="54" name="Picture 40" descr="http://ts1.mm.bing.net/images/thumbnail.aspx?q=967256252488&amp;id=f06a1d126ecdc857e4be2ddf7907d71c&amp;url=http%3a%2f%2fcontent.answcdn.com%2fmain%2fcontent%2fimg%2fgetty%2f7%2f6%2f803476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s1.mm.bing.net/images/thumbnail.aspx?q=967256252488&amp;id=f06a1d126ecdc857e4be2ddf7907d71c&amp;url=http%3a%2f%2fcontent.answcdn.com%2fmain%2fcontent%2fimg%2fgetty%2f7%2f6%2f803476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rFonts w:ascii="Bookman Old Style" w:hAnsi="Bookman Old Style"/>
          <w:sz w:val="40"/>
          <w:u w:val="single"/>
        </w:rPr>
        <w:t>Détente</w:t>
      </w:r>
    </w:p>
    <w:p w:rsidR="00D00E7C" w:rsidRDefault="00D00E7C" w:rsidP="0089683F">
      <w:pPr>
        <w:rPr>
          <w:sz w:val="28"/>
          <w:szCs w:val="28"/>
          <w:lang w:val="pt-BR"/>
        </w:rPr>
      </w:pPr>
    </w:p>
    <w:p w:rsidR="00D00E7C" w:rsidRDefault="00FF1B23" w:rsidP="0089683F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37. Richard M. Nixon (1969- 1974)</w:t>
      </w:r>
    </w:p>
    <w:p w:rsidR="00D00E7C" w:rsidRDefault="00FF1B23" w:rsidP="0089683F">
      <w:r>
        <w:rPr>
          <w:lang w:val="pt-BR"/>
        </w:rPr>
        <w:tab/>
      </w:r>
      <w:r>
        <w:t>Republican</w:t>
      </w:r>
    </w:p>
    <w:p w:rsidR="00D00E7C" w:rsidRDefault="00FF1B23" w:rsidP="0089683F">
      <w:pPr>
        <w:rPr>
          <w:lang w:val="da-DK"/>
        </w:rPr>
      </w:pPr>
      <w:r>
        <w:tab/>
      </w:r>
      <w:r>
        <w:rPr>
          <w:lang w:val="da-DK"/>
        </w:rPr>
        <w:t>VP- Spiro Agnew, Gerald Ford</w:t>
      </w:r>
    </w:p>
    <w:p w:rsidR="00D00E7C" w:rsidRDefault="00FF1B23" w:rsidP="0089683F">
      <w:r>
        <w:rPr>
          <w:lang w:val="da-DK"/>
        </w:rPr>
        <w:tab/>
      </w:r>
      <w:r>
        <w:rPr>
          <w:b/>
          <w:bCs/>
        </w:rPr>
        <w:t>Major Items:  “</w:t>
      </w:r>
      <w:r>
        <w:t>Imperial Presidency”</w:t>
      </w:r>
    </w:p>
    <w:p w:rsidR="00D00E7C" w:rsidRDefault="00477408" w:rsidP="0089683F">
      <w:pPr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159385</wp:posOffset>
            </wp:positionV>
            <wp:extent cx="1797050" cy="2413000"/>
            <wp:effectExtent l="19050" t="0" r="0" b="0"/>
            <wp:wrapNone/>
            <wp:docPr id="51" name="Picture 34" descr="http://iml.jou.ufl.edu/projects/Fall06/Weiner/IMGS/whitehouseconne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l.jou.ufl.edu/projects/Fall06/Weiner/IMGS/whitehouseconnection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  <w:t xml:space="preserve">           </w:t>
      </w:r>
      <w:r w:rsidR="00FF1B23">
        <w:rPr>
          <w:b/>
          <w:bCs/>
          <w:iCs/>
        </w:rPr>
        <w:t xml:space="preserve">Vietnam War, </w:t>
      </w:r>
      <w:r w:rsidR="00FF1B23">
        <w:rPr>
          <w:bCs/>
          <w:iCs/>
        </w:rPr>
        <w:t>Vietnamization, Cambodia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</w:t>
      </w:r>
      <w:r>
        <w:t>Landing on the Moon (July, 1969)</w:t>
      </w:r>
    </w:p>
    <w:p w:rsidR="00D00E7C" w:rsidRDefault="00FF1B23" w:rsidP="0089683F">
      <w:r>
        <w:tab/>
      </w:r>
      <w:r>
        <w:tab/>
        <w:t xml:space="preserve">           </w:t>
      </w:r>
      <w:r>
        <w:rPr>
          <w:b/>
          <w:bCs/>
        </w:rPr>
        <w:t>Warren Burger</w:t>
      </w:r>
      <w:r>
        <w:t>- Chief Justice (1969) –many socially liberal decisions</w:t>
      </w:r>
    </w:p>
    <w:p w:rsidR="00D00E7C" w:rsidRDefault="00A466F8" w:rsidP="0089683F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78105</wp:posOffset>
            </wp:positionV>
            <wp:extent cx="2139950" cy="30099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</w:r>
      <w:r w:rsidR="00FF1B23">
        <w:rPr>
          <w:lang w:val="nl-NL"/>
        </w:rPr>
        <w:t xml:space="preserve">          </w:t>
      </w:r>
      <w:r w:rsidR="00FF1B23">
        <w:rPr>
          <w:lang w:val="nl-NL"/>
        </w:rPr>
        <w:tab/>
        <w:t xml:space="preserve">  </w:t>
      </w:r>
      <w:r w:rsidR="00FF1B23">
        <w:rPr>
          <w:b/>
          <w:bCs/>
          <w:i/>
          <w:lang w:val="nl-NL"/>
        </w:rPr>
        <w:t>Roe v. Wade</w:t>
      </w:r>
      <w:r w:rsidR="00FF1B23">
        <w:rPr>
          <w:lang w:val="nl-NL"/>
        </w:rPr>
        <w:t xml:space="preserve"> (1973)</w:t>
      </w:r>
    </w:p>
    <w:p w:rsidR="00D00E7C" w:rsidRDefault="00FF1B23" w:rsidP="0089683F">
      <w:r>
        <w:rPr>
          <w:lang w:val="nl-NL"/>
        </w:rPr>
        <w:tab/>
      </w:r>
      <w:r>
        <w:rPr>
          <w:lang w:val="nl-NL"/>
        </w:rPr>
        <w:tab/>
      </w:r>
      <w:r>
        <w:t xml:space="preserve">           Woodstock (Aug., 1969)</w:t>
      </w:r>
    </w:p>
    <w:p w:rsidR="00D00E7C" w:rsidRDefault="00FF1B23" w:rsidP="0089683F">
      <w:r>
        <w:tab/>
      </w:r>
      <w:r>
        <w:tab/>
        <w:t xml:space="preserve">           E.P.A. established (1970)</w:t>
      </w:r>
    </w:p>
    <w:p w:rsidR="00D00E7C" w:rsidRDefault="00FF1B23" w:rsidP="0089683F">
      <w:r>
        <w:t xml:space="preserve">                                   Philadelphia Plan: affirmative action</w:t>
      </w:r>
    </w:p>
    <w:p w:rsidR="00D00E7C" w:rsidRDefault="00FF1B23" w:rsidP="0089683F">
      <w:r>
        <w:tab/>
      </w:r>
      <w:r>
        <w:tab/>
        <w:t xml:space="preserve">           26</w:t>
      </w:r>
      <w:r>
        <w:rPr>
          <w:vertAlign w:val="superscript"/>
        </w:rPr>
        <w:t>th</w:t>
      </w:r>
      <w:r>
        <w:t xml:space="preserve"> Amendment (1971)</w:t>
      </w:r>
      <w:r w:rsidR="00A466F8" w:rsidRPr="00A466F8">
        <w:t xml:space="preserve"> </w:t>
      </w:r>
    </w:p>
    <w:p w:rsidR="00D00E7C" w:rsidRDefault="00FF1B23" w:rsidP="0089683F">
      <w:r>
        <w:t xml:space="preserve">                                   “Silent Majority”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  </w:t>
      </w:r>
      <w:r>
        <w:rPr>
          <w:b/>
          <w:bCs/>
          <w:iCs/>
        </w:rPr>
        <w:t>Détente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- Visit to China (Feb, 1972)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- Visit to Russia (May, 1972)</w:t>
      </w:r>
    </w:p>
    <w:p w:rsidR="00D00E7C" w:rsidRDefault="00FF1B23" w:rsidP="0089683F">
      <w:pPr>
        <w:rPr>
          <w:b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iCs/>
        </w:rPr>
        <w:t>- Salt I (1972)</w:t>
      </w:r>
    </w:p>
    <w:p w:rsidR="00D00E7C" w:rsidRDefault="00FF1B23" w:rsidP="0089683F">
      <w:pPr>
        <w:rPr>
          <w:b/>
          <w:bCs/>
          <w:iCs/>
        </w:rPr>
      </w:pPr>
      <w:r>
        <w:rPr>
          <w:bCs/>
          <w:iCs/>
        </w:rPr>
        <w:t xml:space="preserve">                                  </w:t>
      </w:r>
      <w:r>
        <w:rPr>
          <w:b/>
          <w:bCs/>
          <w:iCs/>
        </w:rPr>
        <w:t>Energy Crisis, OPEC</w:t>
      </w:r>
    </w:p>
    <w:p w:rsidR="00D00E7C" w:rsidRDefault="00FF1B23" w:rsidP="0089683F">
      <w:r>
        <w:tab/>
      </w:r>
      <w:r>
        <w:tab/>
        <w:t xml:space="preserve">          Agnew resigns (1973)</w:t>
      </w:r>
    </w:p>
    <w:p w:rsidR="00D00E7C" w:rsidRDefault="00AB108C" w:rsidP="0089683F">
      <w:pPr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83185</wp:posOffset>
            </wp:positionV>
            <wp:extent cx="1388745" cy="1384300"/>
            <wp:effectExtent l="19050" t="0" r="1905" b="0"/>
            <wp:wrapNone/>
            <wp:docPr id="53" name="Picture 37" descr="http://images.quickblogcast.com/94499-87566/getoutthevote.jpg?a=91">
              <a:hlinkClick xmlns:a="http://schemas.openxmlformats.org/drawingml/2006/main" r:id="rId10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quickblogcast.com/94499-87566/getoutthevote.jpg?a=91">
                      <a:hlinkClick r:id="rId10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  <w:t xml:space="preserve">         </w:t>
      </w:r>
      <w:r w:rsidR="00FF1B23">
        <w:rPr>
          <w:b/>
          <w:bCs/>
          <w:iCs/>
        </w:rPr>
        <w:t>Nixon Resigns (Aug. 9, 1974)- Watergate</w:t>
      </w:r>
    </w:p>
    <w:p w:rsidR="00D00E7C" w:rsidRDefault="00FF1B23" w:rsidP="0089683F">
      <w:pPr>
        <w:rPr>
          <w:b/>
          <w:bCs/>
          <w:i/>
          <w:iCs/>
          <w:sz w:val="20"/>
          <w:szCs w:val="20"/>
          <w:lang w:val="fr-FR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  <w:lang w:val="fr-FR"/>
        </w:rPr>
        <w:t xml:space="preserve">        </w:t>
      </w:r>
    </w:p>
    <w:p w:rsidR="00D00E7C" w:rsidRDefault="00D00E7C" w:rsidP="0089683F">
      <w:pPr>
        <w:rPr>
          <w:b/>
          <w:bCs/>
          <w:i/>
          <w:iCs/>
          <w:sz w:val="20"/>
          <w:szCs w:val="20"/>
          <w:lang w:val="fr-FR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  <w:lang w:val="fr-FR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  <w:lang w:val="fr-FR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AB108C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-304800</wp:posOffset>
            </wp:positionV>
            <wp:extent cx="1720850" cy="1714500"/>
            <wp:effectExtent l="19050" t="0" r="0" b="0"/>
            <wp:wrapNone/>
            <wp:docPr id="56" name="Picture 43" descr="http://upload.wikimedia.org/wikipedia/commons/d/df/GeraldFordDraft.jpg">
              <a:hlinkClick xmlns:a="http://schemas.openxmlformats.org/drawingml/2006/main" r:id="rId1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d/df/GeraldFordDraft.jpg">
                      <a:hlinkClick r:id="rId1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38. Gerald Ford (1974- 1977)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>First Appointed President</w:t>
      </w:r>
    </w:p>
    <w:p w:rsidR="00D00E7C" w:rsidRDefault="00FF1B23" w:rsidP="0089683F">
      <w:r>
        <w:rPr>
          <w:i/>
          <w:iCs/>
        </w:rPr>
        <w:tab/>
      </w:r>
      <w:r>
        <w:rPr>
          <w:b/>
          <w:bCs/>
        </w:rPr>
        <w:t xml:space="preserve">Major Items: </w:t>
      </w:r>
      <w:r>
        <w:t>Pardons Nixon</w:t>
      </w:r>
    </w:p>
    <w:p w:rsidR="00D00E7C" w:rsidRDefault="00FF1B23" w:rsidP="0089683F">
      <w:pPr>
        <w:rPr>
          <w:b/>
        </w:rPr>
      </w:pPr>
      <w:r>
        <w:tab/>
      </w:r>
      <w:r>
        <w:tab/>
        <w:t xml:space="preserve">           </w:t>
      </w:r>
      <w:r>
        <w:rPr>
          <w:b/>
        </w:rPr>
        <w:t>Stagflation</w:t>
      </w:r>
    </w:p>
    <w:p w:rsidR="00D00E7C" w:rsidRDefault="00FF1B23" w:rsidP="0089683F">
      <w:r>
        <w:tab/>
      </w:r>
      <w:r>
        <w:tab/>
        <w:t xml:space="preserve">           Helsinki Conference, 1975</w:t>
      </w:r>
    </w:p>
    <w:p w:rsidR="00D00E7C" w:rsidRDefault="00D00E7C" w:rsidP="0089683F">
      <w:pPr>
        <w:rPr>
          <w:sz w:val="20"/>
          <w:szCs w:val="20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39. Jimmy Carter (1977-1981)</w:t>
      </w:r>
    </w:p>
    <w:p w:rsidR="00D00E7C" w:rsidRDefault="00FF1B23" w:rsidP="0089683F">
      <w:r>
        <w:tab/>
        <w:t>Democrat</w:t>
      </w:r>
    </w:p>
    <w:p w:rsidR="00D00E7C" w:rsidRDefault="00FF1B23" w:rsidP="0089683F">
      <w:pPr>
        <w:rPr>
          <w:b/>
          <w:bCs/>
          <w:i/>
          <w:iCs/>
        </w:rPr>
      </w:pPr>
      <w:r>
        <w:tab/>
      </w:r>
      <w:r>
        <w:rPr>
          <w:b/>
          <w:bCs/>
        </w:rPr>
        <w:t xml:space="preserve">Major Items: </w:t>
      </w:r>
      <w:r>
        <w:rPr>
          <w:b/>
          <w:bCs/>
          <w:iCs/>
        </w:rPr>
        <w:t>Panama Canal Treaty signed</w:t>
      </w:r>
      <w:r>
        <w:rPr>
          <w:b/>
          <w:bCs/>
          <w:i/>
          <w:iCs/>
        </w:rPr>
        <w:t xml:space="preserve"> (Sept, 1977)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</w:t>
      </w:r>
      <w:r>
        <w:rPr>
          <w:b/>
          <w:bCs/>
          <w:iCs/>
        </w:rPr>
        <w:t>“Humanitarian Diplomacy”</w:t>
      </w:r>
    </w:p>
    <w:p w:rsidR="00D00E7C" w:rsidRDefault="00AB108C" w:rsidP="0089683F">
      <w:r>
        <w:rPr>
          <w:b/>
          <w:bCs/>
          <w:i/>
          <w:iCs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11430</wp:posOffset>
            </wp:positionV>
            <wp:extent cx="1676400" cy="1155700"/>
            <wp:effectExtent l="19050" t="0" r="0" b="0"/>
            <wp:wrapNone/>
            <wp:docPr id="57" name="Picture 46" descr="http://static.foreignpolicyjournal.com/wp-content/uploads/2010/10/camp-david.jpg">
              <a:hlinkClick xmlns:a="http://schemas.openxmlformats.org/drawingml/2006/main" r:id="rId1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.foreignpolicyjournal.com/wp-content/uploads/2010/10/camp-david.jpg">
                      <a:hlinkClick r:id="rId1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</w:rPr>
        <w:tab/>
      </w:r>
      <w:r w:rsidR="00FF1B23">
        <w:rPr>
          <w:b/>
          <w:bCs/>
          <w:i/>
          <w:iCs/>
        </w:rPr>
        <w:tab/>
        <w:t xml:space="preserve">        </w:t>
      </w:r>
      <w:r w:rsidR="00FF1B23">
        <w:t xml:space="preserve"> Diplomatic relation with communist China; ended recognition of Taiwan</w:t>
      </w:r>
    </w:p>
    <w:p w:rsidR="00D00E7C" w:rsidRDefault="00FF1B23" w:rsidP="0089683F">
      <w:r>
        <w:tab/>
      </w:r>
      <w:r>
        <w:tab/>
        <w:t xml:space="preserve">         3 Mile Island Incident (PA), 1979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</w:t>
      </w:r>
      <w:r>
        <w:rPr>
          <w:b/>
        </w:rPr>
        <w:t xml:space="preserve">Camp David Accords: </w:t>
      </w:r>
      <w:r>
        <w:rPr>
          <w:b/>
          <w:bCs/>
          <w:iCs/>
        </w:rPr>
        <w:t>Egypt and Israel Peace Treaty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Iran Hostage Crisis (1979) 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- Rescue attempt- 8 killed (April, 1980)</w:t>
      </w:r>
    </w:p>
    <w:p w:rsidR="00D00E7C" w:rsidRDefault="00FF1B23" w:rsidP="0089683F"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</w:t>
      </w:r>
      <w:r>
        <w:t xml:space="preserve"> Soviet invasion of Afghanistan Soviets (1979)</w:t>
      </w:r>
    </w:p>
    <w:p w:rsidR="00D00E7C" w:rsidRDefault="00FF1B23" w:rsidP="0089683F">
      <w:pPr>
        <w:rPr>
          <w:b/>
        </w:rPr>
      </w:pPr>
      <w:r>
        <w:tab/>
      </w:r>
      <w:r>
        <w:tab/>
        <w:t xml:space="preserve">        </w:t>
      </w:r>
      <w:r>
        <w:rPr>
          <w:b/>
        </w:rPr>
        <w:t>“Stagflation”</w:t>
      </w:r>
    </w:p>
    <w:p w:rsidR="00D00E7C" w:rsidRDefault="00FF1B23" w:rsidP="0089683F">
      <w:r>
        <w:tab/>
      </w:r>
      <w:r>
        <w:tab/>
        <w:t xml:space="preserve">        Boycott of Olympics in Moscow to protest Afghanistan (1980)</w:t>
      </w:r>
    </w:p>
    <w:p w:rsidR="00D00E7C" w:rsidRDefault="00D00E7C" w:rsidP="0089683F">
      <w:pPr>
        <w:rPr>
          <w:sz w:val="20"/>
          <w:szCs w:val="20"/>
        </w:rPr>
      </w:pPr>
    </w:p>
    <w:p w:rsidR="00D00E7C" w:rsidRDefault="00D00E7C" w:rsidP="0089683F">
      <w:pPr>
        <w:rPr>
          <w:sz w:val="20"/>
          <w:szCs w:val="20"/>
        </w:rPr>
      </w:pPr>
    </w:p>
    <w:p w:rsidR="00D00E7C" w:rsidRDefault="00FF1B23" w:rsidP="0089683F">
      <w:pPr>
        <w:jc w:val="center"/>
        <w:rPr>
          <w:rFonts w:ascii="Bookman Old Style" w:hAnsi="Bookman Old Style"/>
          <w:b/>
          <w:sz w:val="40"/>
          <w:szCs w:val="32"/>
          <w:u w:val="single"/>
        </w:rPr>
      </w:pPr>
      <w:r>
        <w:rPr>
          <w:rFonts w:ascii="Bookman Old Style" w:hAnsi="Bookman Old Style"/>
          <w:b/>
          <w:sz w:val="40"/>
          <w:szCs w:val="32"/>
          <w:u w:val="single"/>
        </w:rPr>
        <w:t>1980s, 1990s</w:t>
      </w:r>
    </w:p>
    <w:p w:rsidR="00D00E7C" w:rsidRDefault="00D00E7C" w:rsidP="0089683F">
      <w:pPr>
        <w:jc w:val="center"/>
        <w:rPr>
          <w:b/>
          <w:sz w:val="28"/>
          <w:szCs w:val="28"/>
        </w:rPr>
      </w:pPr>
    </w:p>
    <w:p w:rsidR="00D00E7C" w:rsidRDefault="00FF1B23" w:rsidP="0089683F">
      <w:pPr>
        <w:rPr>
          <w:sz w:val="28"/>
          <w:szCs w:val="28"/>
        </w:rPr>
      </w:pPr>
      <w:r>
        <w:rPr>
          <w:sz w:val="28"/>
          <w:szCs w:val="28"/>
        </w:rPr>
        <w:t>40. Ronald Reagan (1981-1989)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>VP- George Bush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“</w:t>
      </w:r>
      <w:r>
        <w:rPr>
          <w:b/>
          <w:bCs/>
          <w:iCs/>
        </w:rPr>
        <w:t>Reaganomics-Supply-Side-Economics”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Massive Military Buildup, “Star Wars” (SDI)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 xml:space="preserve">                                  </w:t>
      </w:r>
      <w:r>
        <w:rPr>
          <w:bCs/>
          <w:iCs/>
        </w:rPr>
        <w:t>Culture war: “Religious Right”</w:t>
      </w:r>
    </w:p>
    <w:p w:rsidR="00D00E7C" w:rsidRDefault="00FF1B23" w:rsidP="0089683F">
      <w:r>
        <w:rPr>
          <w:b/>
          <w:bCs/>
          <w:iCs/>
        </w:rPr>
        <w:t xml:space="preserve">                                  </w:t>
      </w:r>
      <w:r>
        <w:t>1500 Marines sent to Beirut (1983); withdrawn 1984</w:t>
      </w:r>
    </w:p>
    <w:p w:rsidR="00D00E7C" w:rsidRDefault="00FF1B23" w:rsidP="0089683F">
      <w:r>
        <w:tab/>
      </w:r>
      <w:r>
        <w:tab/>
        <w:t xml:space="preserve">          Grenada (Oct, 1983), Nicaragua (1984)</w:t>
      </w:r>
    </w:p>
    <w:p w:rsidR="00D00E7C" w:rsidRDefault="00FF1B23" w:rsidP="0089683F">
      <w:r>
        <w:tab/>
      </w:r>
      <w:r>
        <w:tab/>
        <w:t xml:space="preserve">          Sandra Day O’ Conner appointed to the Supreme Court (First Woman)</w:t>
      </w:r>
    </w:p>
    <w:p w:rsidR="00D00E7C" w:rsidRDefault="00FF1B23" w:rsidP="0089683F">
      <w:r>
        <w:t xml:space="preserve">                                  INF Treaty with Soviet Union (Gorbachev)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</w:t>
      </w:r>
      <w:r>
        <w:rPr>
          <w:b/>
          <w:bCs/>
          <w:iCs/>
        </w:rPr>
        <w:t>Iran Contra Hearings: Oliver North (1987)</w:t>
      </w:r>
    </w:p>
    <w:p w:rsidR="00D00E7C" w:rsidRDefault="00AB108C" w:rsidP="0089683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23495</wp:posOffset>
            </wp:positionV>
            <wp:extent cx="1860550" cy="2362200"/>
            <wp:effectExtent l="19050" t="0" r="6350" b="0"/>
            <wp:wrapNone/>
            <wp:docPr id="59" name="Picture 49" descr="http://www.quipsnquills.com/n1spirit/images/blogimgs/ronald_reagan.jpg">
              <a:hlinkClick xmlns:a="http://schemas.openxmlformats.org/drawingml/2006/main" r:id="rId1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quipsnquills.com/n1spirit/images/blogimgs/ronald_reagan.jpg">
                      <a:hlinkClick r:id="rId1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  <w:sz w:val="20"/>
          <w:szCs w:val="20"/>
        </w:rPr>
        <w:tab/>
      </w:r>
      <w:r w:rsidR="00FF1B23">
        <w:rPr>
          <w:b/>
          <w:bCs/>
          <w:i/>
          <w:iCs/>
          <w:sz w:val="20"/>
          <w:szCs w:val="20"/>
        </w:rPr>
        <w:tab/>
        <w:t xml:space="preserve">         </w:t>
      </w:r>
    </w:p>
    <w:p w:rsidR="00D00E7C" w:rsidRDefault="00AB108C" w:rsidP="0089683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67945</wp:posOffset>
            </wp:positionV>
            <wp:extent cx="3028950" cy="2006600"/>
            <wp:effectExtent l="19050" t="0" r="0" b="0"/>
            <wp:wrapNone/>
            <wp:docPr id="60" name="Picture 52" descr="http://02varvara.files.wordpress.com/2008/08/reagan_and_gorbachev_signing-inf-treaty-1987.jpg">
              <a:hlinkClick xmlns:a="http://schemas.openxmlformats.org/drawingml/2006/main" r:id="rId1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02varvara.files.wordpress.com/2008/08/reagan_and_gorbachev_signing-inf-treaty-1987.jpg">
                      <a:hlinkClick r:id="rId1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AB108C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-787400</wp:posOffset>
            </wp:positionV>
            <wp:extent cx="1835150" cy="1371600"/>
            <wp:effectExtent l="19050" t="0" r="0" b="0"/>
            <wp:wrapNone/>
            <wp:docPr id="63" name="Picture 58" descr="http://ts4.mm.bing.net/images/thumbnail.aspx?q=973316429515&amp;id=6b38decf2cb2f9f724002d1393f77b2b&amp;url=http%3a%2f%2ffarm4.static.flickr.com%2f3181%2f2912118873_62e0dd3f19_z.jpg%3fzz%3d1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s4.mm.bing.net/images/thumbnail.aspx?q=973316429515&amp;id=6b38decf2cb2f9f724002d1393f77b2b&amp;url=http%3a%2f%2ffarm4.static.flickr.com%2f3181%2f2912118873_62e0dd3f19_z.jpg%3fzz%3d1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190500</wp:posOffset>
            </wp:positionV>
            <wp:extent cx="996950" cy="1295400"/>
            <wp:effectExtent l="19050" t="0" r="0" b="0"/>
            <wp:wrapNone/>
            <wp:docPr id="62" name="Picture 55" descr="http://upload.wikimedia.org/wikipedia/en/1/11/George_H.W._Bush.jpg">
              <a:hlinkClick xmlns:a="http://schemas.openxmlformats.org/drawingml/2006/main" r:id="rId1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en/1/11/George_H.W._Bush.jpg">
                      <a:hlinkClick r:id="rId1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41. George H. W. Bush (1989-1993)</w:t>
      </w:r>
    </w:p>
    <w:p w:rsidR="00D00E7C" w:rsidRDefault="00FF1B23" w:rsidP="0089683F">
      <w:r>
        <w:tab/>
        <w:t>Republican</w:t>
      </w:r>
    </w:p>
    <w:p w:rsidR="00D00E7C" w:rsidRDefault="00FF1B23" w:rsidP="0089683F">
      <w:r>
        <w:tab/>
        <w:t>VP- Dan Quayle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</w:r>
      <w:r>
        <w:rPr>
          <w:b/>
        </w:rPr>
        <w:t xml:space="preserve">         Fall of </w:t>
      </w:r>
      <w:r>
        <w:rPr>
          <w:b/>
          <w:bCs/>
          <w:iCs/>
        </w:rPr>
        <w:t>Berlin Wall, 1989; Revolutions of 1989 in Europe</w:t>
      </w:r>
    </w:p>
    <w:p w:rsidR="00D00E7C" w:rsidRDefault="00FF1B23" w:rsidP="0089683F">
      <w:pPr>
        <w:rPr>
          <w:b/>
          <w:bCs/>
          <w:iCs/>
        </w:rPr>
      </w:pPr>
      <w:r>
        <w:tab/>
      </w:r>
      <w:r>
        <w:tab/>
        <w:t xml:space="preserve">         </w:t>
      </w:r>
      <w:r>
        <w:rPr>
          <w:b/>
        </w:rPr>
        <w:t>Gulf War I: Op</w:t>
      </w:r>
      <w:r>
        <w:rPr>
          <w:b/>
          <w:bCs/>
          <w:iCs/>
        </w:rPr>
        <w:t>eration Desert Storm, 1991</w:t>
      </w:r>
    </w:p>
    <w:p w:rsidR="00D00E7C" w:rsidRDefault="00FF1B23" w:rsidP="0089683F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  <w:t xml:space="preserve">         Fall of Soviet Union (1991)</w:t>
      </w:r>
    </w:p>
    <w:p w:rsidR="00D00E7C" w:rsidRDefault="00FF1B23" w:rsidP="0089683F">
      <w:pPr>
        <w:rPr>
          <w:bCs/>
          <w:iCs/>
        </w:rPr>
      </w:pPr>
      <w:r>
        <w:rPr>
          <w:b/>
          <w:bCs/>
          <w:iCs/>
        </w:rPr>
        <w:t xml:space="preserve">                                 </w:t>
      </w:r>
      <w:r>
        <w:rPr>
          <w:bCs/>
          <w:iCs/>
        </w:rPr>
        <w:t>Recession 1992-93</w:t>
      </w:r>
    </w:p>
    <w:p w:rsidR="00D00E7C" w:rsidRDefault="00D00E7C" w:rsidP="0089683F">
      <w:pPr>
        <w:rPr>
          <w:bCs/>
          <w:iCs/>
          <w:sz w:val="20"/>
          <w:szCs w:val="20"/>
        </w:rPr>
      </w:pPr>
    </w:p>
    <w:p w:rsidR="00D00E7C" w:rsidRDefault="00AB108C" w:rsidP="008968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86360</wp:posOffset>
            </wp:positionV>
            <wp:extent cx="1606550" cy="1041400"/>
            <wp:effectExtent l="19050" t="0" r="0" b="0"/>
            <wp:wrapNone/>
            <wp:docPr id="66" name="Picture 64" descr="http://ts2.mm.bing.net/images/thumbnail.aspx?q=837557359705&amp;id=6a1e860fbd88f133ef9813e156568ce0&amp;url=http%3a%2f%2fusvisaxoom.com%2fwp-content%2fuploads%2f2010%2f08%2fnafta_m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s2.mm.bing.net/images/thumbnail.aspx?q=837557359705&amp;id=6a1e860fbd88f133ef9813e156568ce0&amp;url=http%3a%2f%2fusvisaxoom.com%2fwp-content%2fuploads%2f2010%2f08%2fnafta_m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sz w:val="28"/>
          <w:szCs w:val="28"/>
        </w:rPr>
        <w:t>42. Bill Clinton (1993-2001)</w:t>
      </w:r>
    </w:p>
    <w:p w:rsidR="00D00E7C" w:rsidRDefault="00FF1B23" w:rsidP="0089683F">
      <w:r>
        <w:tab/>
        <w:t>Democrat</w:t>
      </w:r>
    </w:p>
    <w:p w:rsidR="00D00E7C" w:rsidRDefault="00FF1B23" w:rsidP="0089683F">
      <w:r>
        <w:tab/>
        <w:t>VP- Al Gore</w:t>
      </w:r>
    </w:p>
    <w:p w:rsidR="00D00E7C" w:rsidRDefault="00FF1B23" w:rsidP="0089683F">
      <w:r>
        <w:tab/>
      </w:r>
      <w:r>
        <w:rPr>
          <w:b/>
          <w:bCs/>
        </w:rPr>
        <w:t xml:space="preserve">Major Items: </w:t>
      </w:r>
      <w:r>
        <w:t>NAFTA</w:t>
      </w:r>
    </w:p>
    <w:p w:rsidR="00D00E7C" w:rsidRDefault="00AB108C" w:rsidP="0089683F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29210</wp:posOffset>
            </wp:positionV>
            <wp:extent cx="1005205" cy="1282700"/>
            <wp:effectExtent l="19050" t="0" r="4445" b="0"/>
            <wp:wrapNone/>
            <wp:docPr id="65" name="Picture 61" descr="http://ts2.mm.bing.net/images/thumbnail.aspx?q=971787865721&amp;id=bc850812d06921e77b53038e1a89fdb7&amp;url=http%3a%2f%2fwww.artoflegendindia.com%2fimages%2fdetailed%2fpebaa042_bill_clinton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s2.mm.bing.net/images/thumbnail.aspx?q=971787865721&amp;id=bc850812d06921e77b53038e1a89fdb7&amp;url=http%3a%2f%2fwww.artoflegendindia.com%2fimages%2fdetailed%2fpebaa042_bill_clinton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tab/>
      </w:r>
      <w:r w:rsidR="00FF1B23">
        <w:tab/>
        <w:t xml:space="preserve">          Republicans take Congress for 1</w:t>
      </w:r>
      <w:r w:rsidR="00FF1B23">
        <w:rPr>
          <w:vertAlign w:val="superscript"/>
        </w:rPr>
        <w:t>st</w:t>
      </w:r>
      <w:r w:rsidR="00FF1B23">
        <w:t xml:space="preserve"> time in over 40 years</w:t>
      </w:r>
    </w:p>
    <w:p w:rsidR="006D4F68" w:rsidRDefault="006D4F68" w:rsidP="0089683F">
      <w:r>
        <w:tab/>
      </w:r>
      <w:r>
        <w:tab/>
        <w:t xml:space="preserve">              -Contract With America</w:t>
      </w:r>
    </w:p>
    <w:p w:rsidR="00D00E7C" w:rsidRDefault="00FF1B23" w:rsidP="0089683F">
      <w:r>
        <w:t xml:space="preserve">                                  Welfare Reform</w:t>
      </w:r>
    </w:p>
    <w:p w:rsidR="00D00E7C" w:rsidRDefault="00FF1B23" w:rsidP="0089683F">
      <w:pPr>
        <w:rPr>
          <w:lang w:val="it-IT"/>
        </w:rPr>
      </w:pPr>
      <w:r>
        <w:tab/>
      </w:r>
      <w:r>
        <w:tab/>
      </w:r>
      <w:r>
        <w:rPr>
          <w:lang w:val="it-IT"/>
        </w:rPr>
        <w:t xml:space="preserve">          Monica Lewinski Scandal, </w:t>
      </w:r>
      <w:r>
        <w:rPr>
          <w:b/>
          <w:bCs/>
          <w:lang w:val="it-IT"/>
        </w:rPr>
        <w:t>impeachment</w:t>
      </w:r>
    </w:p>
    <w:p w:rsidR="00D00E7C" w:rsidRDefault="00FF1B23" w:rsidP="0089683F">
      <w:pPr>
        <w:rPr>
          <w:b/>
          <w:bCs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 xml:space="preserve">          </w:t>
      </w:r>
      <w:r>
        <w:rPr>
          <w:b/>
          <w:bCs/>
          <w:lang w:val="it-IT"/>
        </w:rPr>
        <w:t>Commits troops to Bosnia on NATO peace-keeping mission</w:t>
      </w:r>
    </w:p>
    <w:p w:rsidR="00D00E7C" w:rsidRDefault="00FF1B23" w:rsidP="0089683F">
      <w:pPr>
        <w:rPr>
          <w:b/>
          <w:bCs/>
        </w:rPr>
      </w:pPr>
      <w:r>
        <w:rPr>
          <w:lang w:val="it-IT"/>
        </w:rPr>
        <w:tab/>
      </w:r>
      <w:r>
        <w:rPr>
          <w:lang w:val="it-IT"/>
        </w:rPr>
        <w:tab/>
        <w:t xml:space="preserve">          </w:t>
      </w:r>
      <w:r>
        <w:rPr>
          <w:b/>
          <w:bCs/>
        </w:rPr>
        <w:t>War in Kosovo</w:t>
      </w:r>
    </w:p>
    <w:p w:rsidR="00D00E7C" w:rsidRDefault="00FF1B23" w:rsidP="0089683F">
      <w:pPr>
        <w:rPr>
          <w:b/>
          <w:bCs/>
        </w:rPr>
      </w:pPr>
      <w:r>
        <w:t xml:space="preserve">                                  </w:t>
      </w: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FF1B23" w:rsidP="0089683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43. George W. Bush (2001-</w:t>
      </w:r>
      <w:r w:rsidR="0062498A">
        <w:rPr>
          <w:bCs/>
          <w:iCs/>
          <w:sz w:val="28"/>
          <w:szCs w:val="28"/>
        </w:rPr>
        <w:t>2008</w:t>
      </w:r>
      <w:r>
        <w:rPr>
          <w:bCs/>
          <w:iCs/>
          <w:sz w:val="28"/>
          <w:szCs w:val="28"/>
        </w:rPr>
        <w:t>)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Republican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VP – Dick Cheney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 </w:t>
      </w:r>
      <w:r>
        <w:rPr>
          <w:b/>
          <w:bCs/>
          <w:iCs/>
        </w:rPr>
        <w:t>Major Items:</w:t>
      </w:r>
      <w:r>
        <w:rPr>
          <w:bCs/>
          <w:iCs/>
        </w:rPr>
        <w:t xml:space="preserve"> Disputed election of 2000, Florida</w:t>
      </w:r>
    </w:p>
    <w:p w:rsidR="00ED5458" w:rsidRPr="00ED5458" w:rsidRDefault="00ED5458" w:rsidP="0089683F">
      <w:pPr>
        <w:rPr>
          <w:bCs/>
          <w:i/>
          <w:iCs/>
        </w:rPr>
      </w:pPr>
      <w:r>
        <w:rPr>
          <w:bCs/>
          <w:iCs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9525</wp:posOffset>
            </wp:positionV>
            <wp:extent cx="1187450" cy="1270000"/>
            <wp:effectExtent l="19050" t="0" r="0" b="0"/>
            <wp:wrapNone/>
            <wp:docPr id="68" name="Picture 67" descr="http://ts3.mm.bing.net/images/thumbnail.aspx?q=964218912842&amp;id=897e744ea8d8fe0a7bbf243a099881d8&amp;url=http%3a%2f%2f2onthebeat.files.wordpress.com%2f2010%2f10%2fgeorge-w-bush-picture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s3.mm.bing.net/images/thumbnail.aspx?q=964218912842&amp;id=897e744ea8d8fe0a7bbf243a099881d8&amp;url=http%3a%2f%2f2onthebeat.files.wordpress.com%2f2010%2f10%2fgeorge-w-bush-picture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Pr="00ED5458">
        <w:rPr>
          <w:bCs/>
          <w:i/>
          <w:iCs/>
        </w:rPr>
        <w:t>Bush v. Gore</w:t>
      </w:r>
      <w:r>
        <w:rPr>
          <w:bCs/>
          <w:i/>
          <w:iCs/>
        </w:rPr>
        <w:t>, 2000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                        Major tax cuts</w:t>
      </w:r>
    </w:p>
    <w:p w:rsidR="00D00E7C" w:rsidRDefault="00FF1B23" w:rsidP="0089683F">
      <w:pPr>
        <w:rPr>
          <w:b/>
          <w:iCs/>
        </w:rPr>
      </w:pPr>
      <w:r>
        <w:rPr>
          <w:bCs/>
          <w:iCs/>
        </w:rPr>
        <w:t xml:space="preserve">                                    </w:t>
      </w:r>
      <w:r>
        <w:rPr>
          <w:b/>
          <w:iCs/>
        </w:rPr>
        <w:t>No Child Left Behind Act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                        9/11 terrorist attacks, Osama Bin Laden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                        War in Afghanistan</w:t>
      </w:r>
    </w:p>
    <w:p w:rsidR="00D00E7C" w:rsidRDefault="00FF1B23" w:rsidP="0089683F">
      <w:pPr>
        <w:rPr>
          <w:bCs/>
          <w:iCs/>
        </w:rPr>
      </w:pPr>
      <w:r>
        <w:rPr>
          <w:bCs/>
          <w:iCs/>
        </w:rPr>
        <w:t xml:space="preserve">                                    Iraq War</w:t>
      </w:r>
    </w:p>
    <w:p w:rsidR="00D00E7C" w:rsidRDefault="00FF1B23" w:rsidP="0089683F">
      <w:r>
        <w:tab/>
        <w:t xml:space="preserve">                        </w:t>
      </w:r>
    </w:p>
    <w:p w:rsidR="00D00E7C" w:rsidRDefault="00ED5458" w:rsidP="0089683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52705</wp:posOffset>
            </wp:positionV>
            <wp:extent cx="2101850" cy="2349500"/>
            <wp:effectExtent l="19050" t="0" r="0" b="0"/>
            <wp:wrapNone/>
            <wp:docPr id="69" name="Picture 70" descr="http://ts3.mm.bing.net/images/thumbnail.aspx?q=966136509386&amp;id=ec546a18e33a7d3ee3267f67bb2fe6e4&amp;url=http%3a%2f%2fwww.eworldpost.com%2fwp-content%2fuploads%2f2010%2f09%2f9-11-september-11-2001-photo-4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s3.mm.bing.net/images/thumbnail.aspx?q=966136509386&amp;id=ec546a18e33a7d3ee3267f67bb2fe6e4&amp;url=http%3a%2f%2fwww.eworldpost.com%2fwp-content%2fuploads%2f2010%2f09%2f9-11-september-11-2001-photo-4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23">
        <w:rPr>
          <w:b/>
          <w:bCs/>
          <w:i/>
          <w:iCs/>
          <w:sz w:val="20"/>
          <w:szCs w:val="20"/>
        </w:rPr>
        <w:t xml:space="preserve"> </w:t>
      </w:r>
    </w:p>
    <w:p w:rsidR="00D00E7C" w:rsidRDefault="00ED5458" w:rsidP="0089683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-4445</wp:posOffset>
            </wp:positionV>
            <wp:extent cx="1720850" cy="2260600"/>
            <wp:effectExtent l="19050" t="0" r="0" b="0"/>
            <wp:wrapNone/>
            <wp:docPr id="71" name="Picture 73" descr="http://ts4.mm.bing.net/images/thumbnail.aspx?q=763439352763&amp;id=113ba55c8cdb0a5367de1534fdd45b1b&amp;url=http%3a%2f%2fcensorshipinamerica.files.wordpress.com%2f2011%2f01%2fbush-gore.jpg%3fw%3d617%26h%3d721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s4.mm.bing.net/images/thumbnail.aspx?q=763439352763&amp;id=113ba55c8cdb0a5367de1534fdd45b1b&amp;url=http%3a%2f%2fcensorshipinamerica.files.wordpress.com%2f2011%2f01%2fbush-gore.jpg%3fw%3d617%26h%3d721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7C" w:rsidRDefault="00D00E7C" w:rsidP="0089683F">
      <w:pPr>
        <w:rPr>
          <w:b/>
          <w:bCs/>
          <w:i/>
          <w:iCs/>
          <w:sz w:val="20"/>
          <w:szCs w:val="20"/>
        </w:rPr>
      </w:pPr>
    </w:p>
    <w:p w:rsidR="00D00E7C" w:rsidRDefault="00FF1B23" w:rsidP="0089683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  <w:t xml:space="preserve">          </w:t>
      </w:r>
    </w:p>
    <w:p w:rsidR="00D00E7C" w:rsidRDefault="00FF1B23" w:rsidP="0089683F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D00E7C" w:rsidRDefault="00FF1B23" w:rsidP="0089683F">
      <w:pPr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  <w:t xml:space="preserve"> </w:t>
      </w:r>
      <w:r>
        <w:rPr>
          <w:sz w:val="20"/>
          <w:szCs w:val="20"/>
        </w:rPr>
        <w:t xml:space="preserve"> </w:t>
      </w:r>
    </w:p>
    <w:p w:rsidR="00D00E7C" w:rsidRDefault="00FF1B23" w:rsidP="0089683F">
      <w:r>
        <w:rPr>
          <w:sz w:val="20"/>
          <w:szCs w:val="20"/>
        </w:rPr>
        <w:tab/>
      </w:r>
      <w:r>
        <w:t xml:space="preserve"> </w:t>
      </w:r>
    </w:p>
    <w:p w:rsidR="00D00E7C" w:rsidRDefault="00D00E7C"/>
    <w:p w:rsidR="00D00E7C" w:rsidRDefault="00D00E7C"/>
    <w:sectPr w:rsidR="00D00E7C" w:rsidSect="00D00E7C">
      <w:headerReference w:type="default" r:id="rId133"/>
      <w:footerReference w:type="even" r:id="rId134"/>
      <w:footerReference w:type="default" r:id="rId135"/>
      <w:pgSz w:w="12240" w:h="15840" w:code="1"/>
      <w:pgMar w:top="1440" w:right="1008" w:bottom="144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66F" w:rsidRDefault="0017666F">
      <w:r>
        <w:separator/>
      </w:r>
    </w:p>
  </w:endnote>
  <w:endnote w:type="continuationSeparator" w:id="0">
    <w:p w:rsidR="0017666F" w:rsidRDefault="00176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66F" w:rsidRDefault="00D936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766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666F" w:rsidRDefault="0017666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76251"/>
      <w:docPartObj>
        <w:docPartGallery w:val="Page Numbers (Bottom of Page)"/>
        <w:docPartUnique/>
      </w:docPartObj>
    </w:sdtPr>
    <w:sdtContent>
      <w:p w:rsidR="0017666F" w:rsidRDefault="00D93639">
        <w:pPr>
          <w:pStyle w:val="Footer"/>
          <w:jc w:val="center"/>
        </w:pPr>
        <w:fldSimple w:instr=" PAGE   \* MERGEFORMAT ">
          <w:r w:rsidR="00D96DF1">
            <w:rPr>
              <w:noProof/>
            </w:rPr>
            <w:t>2</w:t>
          </w:r>
        </w:fldSimple>
      </w:p>
    </w:sdtContent>
  </w:sdt>
  <w:p w:rsidR="0017666F" w:rsidRDefault="0017666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66F" w:rsidRDefault="0017666F">
      <w:r>
        <w:separator/>
      </w:r>
    </w:p>
  </w:footnote>
  <w:footnote w:type="continuationSeparator" w:id="0">
    <w:p w:rsidR="0017666F" w:rsidRDefault="001766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66F" w:rsidRDefault="0017666F">
    <w:pPr>
      <w:pStyle w:val="Header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AA5"/>
    <w:multiLevelType w:val="hybridMultilevel"/>
    <w:tmpl w:val="BC30190A"/>
    <w:lvl w:ilvl="0" w:tplc="1F4041D4">
      <w:start w:val="16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F68"/>
    <w:rsid w:val="00082960"/>
    <w:rsid w:val="0017666F"/>
    <w:rsid w:val="002731DE"/>
    <w:rsid w:val="00276F83"/>
    <w:rsid w:val="002F4DF0"/>
    <w:rsid w:val="004626D3"/>
    <w:rsid w:val="0046603E"/>
    <w:rsid w:val="00477408"/>
    <w:rsid w:val="0062498A"/>
    <w:rsid w:val="0067700C"/>
    <w:rsid w:val="0068773F"/>
    <w:rsid w:val="006D4F68"/>
    <w:rsid w:val="007122D6"/>
    <w:rsid w:val="00836D34"/>
    <w:rsid w:val="0084234C"/>
    <w:rsid w:val="0089683F"/>
    <w:rsid w:val="00A11FF0"/>
    <w:rsid w:val="00A466F8"/>
    <w:rsid w:val="00AB108C"/>
    <w:rsid w:val="00B10F3B"/>
    <w:rsid w:val="00BB0A09"/>
    <w:rsid w:val="00D00E7C"/>
    <w:rsid w:val="00D93639"/>
    <w:rsid w:val="00D96DF1"/>
    <w:rsid w:val="00E124B5"/>
    <w:rsid w:val="00EA2CBB"/>
    <w:rsid w:val="00EC1B28"/>
    <w:rsid w:val="00ED5458"/>
    <w:rsid w:val="00ED5A32"/>
    <w:rsid w:val="00FC2E35"/>
    <w:rsid w:val="00FF1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E7C"/>
    <w:rPr>
      <w:sz w:val="24"/>
      <w:szCs w:val="24"/>
    </w:rPr>
  </w:style>
  <w:style w:type="paragraph" w:styleId="Heading1">
    <w:name w:val="heading 1"/>
    <w:basedOn w:val="Normal"/>
    <w:next w:val="Normal"/>
    <w:qFormat/>
    <w:rsid w:val="00D00E7C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00E7C"/>
    <w:pPr>
      <w:keepNext/>
      <w:pBdr>
        <w:top w:val="single" w:sz="12" w:space="1" w:color="auto"/>
        <w:left w:val="single" w:sz="12" w:space="4" w:color="auto"/>
        <w:bottom w:val="single" w:sz="12" w:space="0" w:color="auto"/>
        <w:right w:val="single" w:sz="12" w:space="4" w:color="auto"/>
      </w:pBdr>
      <w:jc w:val="center"/>
      <w:outlineLvl w:val="1"/>
    </w:pPr>
    <w:rPr>
      <w:b/>
      <w:sz w:val="32"/>
      <w:szCs w:val="32"/>
      <w:lang w:val="pt-BR"/>
    </w:rPr>
  </w:style>
  <w:style w:type="paragraph" w:styleId="Heading3">
    <w:name w:val="heading 3"/>
    <w:basedOn w:val="Normal"/>
    <w:next w:val="Normal"/>
    <w:qFormat/>
    <w:rsid w:val="00D00E7C"/>
    <w:pPr>
      <w:keepNext/>
      <w:jc w:val="both"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qFormat/>
    <w:rsid w:val="00D00E7C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tabs>
        <w:tab w:val="left" w:pos="5115"/>
      </w:tabs>
      <w:jc w:val="center"/>
      <w:outlineLvl w:val="3"/>
    </w:pPr>
    <w:rPr>
      <w:rFonts w:ascii="Bookman Old Style" w:hAnsi="Bookman Old Style"/>
      <w:b/>
      <w:bCs/>
      <w:sz w:val="40"/>
      <w:szCs w:val="28"/>
      <w:u w:val="single"/>
    </w:rPr>
  </w:style>
  <w:style w:type="paragraph" w:styleId="Heading5">
    <w:name w:val="heading 5"/>
    <w:basedOn w:val="Normal"/>
    <w:next w:val="Normal"/>
    <w:qFormat/>
    <w:rsid w:val="00D00E7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Bookman Old Style" w:hAnsi="Bookman Old Style"/>
      <w:b/>
      <w:sz w:val="40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D00E7C"/>
  </w:style>
  <w:style w:type="paragraph" w:styleId="Header">
    <w:name w:val="header"/>
    <w:basedOn w:val="Normal"/>
    <w:semiHidden/>
    <w:rsid w:val="00D00E7C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D00E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3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29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02varvara.files.wordpress.com/2008/08/reagan_and_gorbachev_signing-inf-treaty-1987.jpg" TargetMode="External"/><Relationship Id="rId21" Type="http://schemas.openxmlformats.org/officeDocument/2006/relationships/hyperlink" Target="http://www.google.com/imgres?imgurl=http://www.quotesup.com/_Images/Thumbnails/William%20Henry%20Harrison.png&amp;imgrefurl=http://www.quotesup.com/ShowAuthor.aspx?Author=27295&amp;usg=__zOEtZGKSkfxERysVrASBGJIn2vM=&amp;h=198&amp;w=160&amp;sz=36&amp;hl=en&amp;start=10&amp;zoom=0&amp;um=1&amp;itbs=1&amp;tbnid=CH38jAjQbPCR0M:&amp;tbnh=104&amp;tbnw=84&amp;prev=/search?q=william+henry+harrison&amp;um=1&amp;hl=en&amp;safe=active&amp;rls=com.microsoft:*:IE-SearchBox&amp;rlz=1I7RNSN_en&amp;biw=1003&amp;bih=543&amp;tbm=isch&amp;ei=THraTbSDNYTMgQel_JhY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gif"/><Relationship Id="rId63" Type="http://schemas.openxmlformats.org/officeDocument/2006/relationships/hyperlink" Target="http://www.google.com/imgres?imgurl=http://www.bartleby.com/124/mckinley.gif&amp;imgrefurl=http://www.bartleby.com/124/pres40.html&amp;usg=__NHqoAyHomaI_WRsigd4987clYBM=&amp;h=300&amp;w=257&amp;sz=70&amp;hl=en&amp;start=6&amp;zoom=1&amp;tbnid=SEftXEYt2Nc64M:&amp;tbnh=116&amp;tbnw=99&amp;ei=0PDaTb6FDYj6sAO0hYGsDg&amp;prev=/search?q=william+mckinley&amp;hl=en&amp;sa=X&amp;biw=1345&amp;bih=553&amp;tbm=isch&amp;prmd=ivnso&amp;itbs=1" TargetMode="External"/><Relationship Id="rId68" Type="http://schemas.openxmlformats.org/officeDocument/2006/relationships/image" Target="media/image36.jpeg"/><Relationship Id="rId84" Type="http://schemas.openxmlformats.org/officeDocument/2006/relationships/hyperlink" Target="http://www.johndclare.net/images/newdeal.gif" TargetMode="External"/><Relationship Id="rId89" Type="http://schemas.openxmlformats.org/officeDocument/2006/relationships/image" Target="media/image50.jpeg"/><Relationship Id="rId112" Type="http://schemas.openxmlformats.org/officeDocument/2006/relationships/image" Target="media/image63.jpeg"/><Relationship Id="rId133" Type="http://schemas.openxmlformats.org/officeDocument/2006/relationships/header" Target="header1.xml"/><Relationship Id="rId138" Type="http://schemas.microsoft.com/office/2007/relationships/stylesWithEffects" Target="stylesWithEffects.xml"/><Relationship Id="rId16" Type="http://schemas.openxmlformats.org/officeDocument/2006/relationships/image" Target="media/image6.jpeg"/><Relationship Id="rId107" Type="http://schemas.openxmlformats.org/officeDocument/2006/relationships/image" Target="media/image60.gif"/><Relationship Id="rId11" Type="http://schemas.openxmlformats.org/officeDocument/2006/relationships/hyperlink" Target="http://www.google.com/imgres?imgurl=http://www.earlyamerica.com/portraits/images/madison.jpg&amp;imgrefurl=http://www.earlyamerica.com/portraits/madison.html&amp;usg=__u6Kh1riNP0zVs9zzVdMeX-18enA=&amp;h=504&amp;w=438&amp;sz=75&amp;hl=en&amp;start=4&amp;zoom=1&amp;um=1&amp;itbs=1&amp;tbnid=vAhQeZg5Cg9_RM:&amp;tbnh=130&amp;tbnw=113&amp;prev=/search?q=james+madison&amp;um=1&amp;hl=en&amp;safe=active&amp;sa=N&amp;rls=com.microsoft:*:IE-SearchBox&amp;rlz=1I7RNSN_en&amp;biw=1003&amp;bih=543&amp;tbm=isch&amp;ei=0XjaTZzHHoW_gQfJg7BY" TargetMode="External"/><Relationship Id="rId32" Type="http://schemas.openxmlformats.org/officeDocument/2006/relationships/hyperlink" Target="http://www.google.com/imgres?imgurl=http://www.civilwaracademy.com/images/bleeding-kansas.jpg&amp;imgrefurl=http://www.civilwaracademy.com/bleeding-kansas.html&amp;usg=__Aow7g4-qh-5qJiDRI81qjxzvp5U=&amp;h=370&amp;w=565&amp;sz=68&amp;hl=en&amp;start=2&amp;zoom=1&amp;um=1&amp;itbs=1&amp;tbnid=Ib8ykQbYOtsuLM:&amp;tbnh=88&amp;tbnw=134&amp;prev=/search?q=bleeding+kansas&amp;um=1&amp;hl=en&amp;safe=active&amp;rls=com.microsoft:*:IE-SearchBox&amp;rlz=1I7RNSN_en&amp;biw=1003&amp;bih=543&amp;tbm=isch&amp;ei=H3zaTYSPNIHdgQe3oMxX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://www.google.com/imgres?imgurl=http://bloximages.newyork1.vip.townnews.com/stltoday.com/content/tncms/assets/editorial/4/6a/277/46a2779a-7c15-11e0-9b9d-0019bb30f31a-revisions/4dcafeed6416a.image.jpg&amp;imgrefurl=http://www.stltoday.com/entertainment/books-and-literature/book-blog/article_765839b6-7c15-11e0-b473-0019bb30f31a.html&amp;usg=__axrR8uVHaXA2uFm5755QG5QtRNQ=&amp;h=303&amp;w=300&amp;sz=7&amp;hl=en&amp;start=2&amp;zoom=1&amp;itbs=1&amp;tbnid=JSEqgCO_tEiZVM:&amp;tbnh=116&amp;tbnw=115&amp;prev=/images?q=grover+cleveland&amp;hl=en&amp;safe=active&amp;rls=com.microsoft:*:IE-SearchBox&amp;rlz=1I7RNSN_en&amp;tbm=isch&amp;ei=0IzaTdLtK4ODgAeRp51Y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41.jpeg"/><Relationship Id="rId79" Type="http://schemas.openxmlformats.org/officeDocument/2006/relationships/hyperlink" Target="http://www.themoralliberal.com/wp-content/uploads/2010/09/Calvin_Coolidge.jpg" TargetMode="External"/><Relationship Id="rId102" Type="http://schemas.openxmlformats.org/officeDocument/2006/relationships/image" Target="media/image57.jpeg"/><Relationship Id="rId123" Type="http://schemas.openxmlformats.org/officeDocument/2006/relationships/hyperlink" Target="http://www.bing.com/images/search?q=nafta&amp;view=detail&amp;id=6668BEA0A3678E4E8ACEA26BFCC2993208758D97&amp;first=0&amp;FORM=IDFRIR" TargetMode="External"/><Relationship Id="rId128" Type="http://schemas.openxmlformats.org/officeDocument/2006/relationships/image" Target="media/image71.jpeg"/><Relationship Id="rId5" Type="http://schemas.openxmlformats.org/officeDocument/2006/relationships/footnotes" Target="footnotes.xml"/><Relationship Id="rId90" Type="http://schemas.openxmlformats.org/officeDocument/2006/relationships/hyperlink" Target="http://desktopwallpaper.im/wallpapers/atomic-bomb-explosion-800x600.jpg" TargetMode="External"/><Relationship Id="rId95" Type="http://schemas.openxmlformats.org/officeDocument/2006/relationships/image" Target="media/image5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m/imgres?imgurl=http://americangallery.files.wordpress.com/2009/05/small_james-k-polk-george-pahealy.jpg?w=382&amp;h=512&amp;imgrefurl=http://americangallery.wordpress.com/2009/05/06/&amp;usg=__Q2M6p4PMjqBkMAdQrdJOJfY2bnI=&amp;h=512&amp;w=382&amp;sz=28&amp;hl=en&amp;start=8&amp;zoom=1&amp;um=1&amp;itbs=1&amp;tbnid=ANp6tWA2NYgu0M:&amp;tbnh=131&amp;tbnw=98&amp;prev=/search?q=james+k+polk&amp;um=1&amp;hl=en&amp;safe=active&amp;rls=com.microsoft:*:IE-SearchBox&amp;rlz=1I7RNSN_en&amp;biw=1003&amp;bih=543&amp;tbm=isch&amp;ei=RXvaTd3jMojWgQfb-oFY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www.google.com/imgres?imgurl=http://cdn.dipity.com/uploads/events/aa84af0e68fc1995e67ae1f777798b4a_1M.png&amp;imgrefurl=http://www.dipity.com/bankers/US-History/&amp;usg=__YvZ9GjLLgxc6GeUKkiLt2jc2z-s=&amp;h=480&amp;w=360&amp;sz=114&amp;hl=en&amp;start=18&amp;zoom=1&amp;um=1&amp;itbs=1&amp;tbnid=YpyO2LlyuEbscM:&amp;tbnh=129&amp;tbnw=97&amp;prev=/search?q=tenure+of+office+act&amp;um=1&amp;hl=en&amp;safe=active&amp;rls=com.microsoft:*:IE-SearchBox&amp;rlz=1I7RNSN_en&amp;biw=1003&amp;bih=543&amp;tbm=isch&amp;ei=hH3aTfW-HdDOgAf1r-RX" TargetMode="External"/><Relationship Id="rId48" Type="http://schemas.openxmlformats.org/officeDocument/2006/relationships/hyperlink" Target="http://popartmachine.com/machine/daily/2009-02-14/portraits-presidents-of-the-united-states-of-america/source__19-rutherford-b-hayes-pop-art-portraitOpium%20Secrets.jpg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3.jpeg"/><Relationship Id="rId69" Type="http://schemas.openxmlformats.org/officeDocument/2006/relationships/image" Target="media/image37.jpeg"/><Relationship Id="rId77" Type="http://schemas.openxmlformats.org/officeDocument/2006/relationships/hyperlink" Target="http://faculty.polytechnic.org/gfeldmeth/mon.gif" TargetMode="External"/><Relationship Id="rId100" Type="http://schemas.openxmlformats.org/officeDocument/2006/relationships/hyperlink" Target="http://telefolios.rcoe.appstate.edu/~at62288/ilw3584.gif" TargetMode="External"/><Relationship Id="rId105" Type="http://schemas.openxmlformats.org/officeDocument/2006/relationships/hyperlink" Target="http://www.bing.com/images/search?q=nixon&amp;view=detail&amp;id=7B78738D66820F94BC03345FAACE8428366213F7&amp;first=0&amp;FORM=IDFRIR" TargetMode="External"/><Relationship Id="rId113" Type="http://schemas.openxmlformats.org/officeDocument/2006/relationships/hyperlink" Target="http://static.foreignpolicyjournal.com/wp-content/uploads/2010/10/camp-david.jpg" TargetMode="External"/><Relationship Id="rId118" Type="http://schemas.openxmlformats.org/officeDocument/2006/relationships/image" Target="media/image66.jpeg"/><Relationship Id="rId126" Type="http://schemas.openxmlformats.org/officeDocument/2006/relationships/image" Target="media/image70.jpeg"/><Relationship Id="rId134" Type="http://schemas.openxmlformats.org/officeDocument/2006/relationships/footer" Target="footer1.xml"/><Relationship Id="rId8" Type="http://schemas.openxmlformats.org/officeDocument/2006/relationships/hyperlink" Target="http://www.google.com/imgres?imgurl=http://www.oregonrepublicanparty.org/sites/default/files/quotepics/JohnAdams.jpg&amp;imgrefurl=http://www.oregonrepublicanparty.org/quotes/author/John%20Adams&amp;usg=__Skulrb8K0_WVnSsRbAEbAJCvkkY=&amp;h=400&amp;w=343&amp;sz=20&amp;hl=en&amp;start=4&amp;zoom=1&amp;um=1&amp;itbs=1&amp;tbnid=ZwVNh0ZvrefACM:&amp;tbnh=124&amp;tbnw=106&amp;prev=/search?q=john+adams&amp;um=1&amp;hl=en&amp;safe=active&amp;sa=N&amp;rls=com.microsoft:*:IE-SearchBox&amp;rlz=1I7RNSN_en&amp;biw=1003&amp;bih=543&amp;tbm=isch&amp;ei=M3faTaurCordgQex2oxY" TargetMode="External"/><Relationship Id="rId51" Type="http://schemas.openxmlformats.org/officeDocument/2006/relationships/hyperlink" Target="http://www.google.com/imgres?imgurl=http://upload.wikimedia.org/wikipedia/commons/f/fb/Chester_Arthur_1880.jpg&amp;imgrefurl=http://commons.wikimedia.org/wiki/File:Chester_Arthur_1880.jpg&amp;usg=__VLzUiYdNUy2G1WYWe27x3T_MnXU=&amp;h=320&amp;w=260&amp;sz=23&amp;hl=en&amp;start=5&amp;zoom=1&amp;itbs=1&amp;tbnid=FxzLwc1Ts72jMM:&amp;tbnh=118&amp;tbnw=96&amp;prev=/images?q=chester+arthur&amp;hl=en&amp;safe=active&amp;rls=com.microsoft:*:IE-SearchBox&amp;rlz=1I7RNSN_en&amp;tbm=isch&amp;ei=nYzaTZ_aE9DOgAf1r-RX" TargetMode="External"/><Relationship Id="rId72" Type="http://schemas.openxmlformats.org/officeDocument/2006/relationships/hyperlink" Target="http://www.google.com/imgres?imgurl=http://www.bartleby.com/124/taft.gif&amp;imgrefurl=http://www.bartleby.com/124/pres43.html&amp;usg=__ildc5wsK70hsC7HH7oBAT-TFu3w=&amp;h=300&amp;w=251&amp;sz=70&amp;hl=en&amp;start=30&amp;zoom=1&amp;tbnid=_O3_dW64KB1EPM:&amp;tbnh=123&amp;tbnw=103&amp;ei=R_faTcbxK8XiiALguYyCCA&amp;prev=/search?q=william+howard+taft&amp;hl=en&amp;biw=1345&amp;bih=553&amp;tbm=isch&amp;itbs=1&amp;iact=hc&amp;vpx=118&amp;vpy=202&amp;dur=16&amp;hovh=240&amp;hovw=200&amp;tx=111&amp;ty=268&amp;sqi=2&amp;page=2&amp;ndsp=29&amp;ved=1t:429,r:0,s:30" TargetMode="External"/><Relationship Id="rId80" Type="http://schemas.openxmlformats.org/officeDocument/2006/relationships/image" Target="media/image45.jpeg"/><Relationship Id="rId85" Type="http://schemas.openxmlformats.org/officeDocument/2006/relationships/image" Target="media/image48.gif"/><Relationship Id="rId93" Type="http://schemas.openxmlformats.org/officeDocument/2006/relationships/image" Target="media/image52.gif"/><Relationship Id="rId98" Type="http://schemas.openxmlformats.org/officeDocument/2006/relationships/hyperlink" Target="http://upload.wikimedia.org/wikipedia/commons/f/f8/JFK_and_family_in_Hyannis_Port,_04_August_1962.jpg" TargetMode="External"/><Relationship Id="rId121" Type="http://schemas.openxmlformats.org/officeDocument/2006/relationships/hyperlink" Target="http://upload.wikimedia.org/wikipedia/en/1/11/George_H.W._Bush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m/imgres?imgurl=http://lincoln.lib.niu.edu/gal/jackson2.jpg&amp;imgrefurl=http://lincoln.lib.niu.edu/gal/jackson2.html&amp;usg=__3xLIy0VYrzILuiTsJrvfMnwuc7A=&amp;h=370&amp;w=288&amp;sz=25&amp;hl=en&amp;start=19&amp;zoom=1&amp;um=1&amp;itbs=1&amp;tbnid=v5mXW-oZA_3AJM:&amp;tbnh=122&amp;tbnw=95&amp;prev=/search?q=andrew+jackson&amp;um=1&amp;hl=en&amp;safe=active&amp;rls=com.microsoft:*:IE-SearchBox&amp;rlz=1I7RNSN_en&amp;biw=1003&amp;bih=543&amp;tbm=isch&amp;ei=2nnaTYffBMjLgQectZRY" TargetMode="External"/><Relationship Id="rId25" Type="http://schemas.openxmlformats.org/officeDocument/2006/relationships/hyperlink" Target="http://www.google.com/imgres?imgurl=http://americanhistory.mrdonn.org/banner_manifest_destiny.gif&amp;imgrefurl=http://americanhistory.mrdonn.org/manifestdestiny.html&amp;usg=__ObBIGbb5eDdFNE7BwKlvEqlhHhI=&amp;h=309&amp;w=709&amp;sz=37&amp;hl=en&amp;start=3&amp;zoom=1&amp;um=1&amp;itbs=1&amp;tbnid=9SU2kPY4HrUqOM:&amp;tbnh=61&amp;tbnw=140&amp;prev=/search?q=manifest+destiny&amp;um=1&amp;hl=en&amp;safe=active&amp;rls=com.microsoft:*:IE-SearchBox&amp;rlz=1I7RNSN_en&amp;biw=1003&amp;bih=543&amp;tbm=isch&amp;ei=CnvaTYLqEcPogQfotu1X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google.com/imgres?imgurl=http://www.vikitr.net/data/media/4/1_civil-war.jpg&amp;imgrefurl=http://www.vikitr.net/details.php?image_id=722&amp;sessionid=742122a40b1454f5954a18a925de89c5&amp;usg=__VceEs9Gv5bdu9JmInyqTttbsRek=&amp;h=1024&amp;w=825&amp;sz=147&amp;hl=en&amp;start=19&amp;zoom=1&amp;um=1&amp;itbs=1&amp;tbnid=0U0N9s6OA54QqM:&amp;tbnh=150&amp;tbnw=121&amp;prev=/search?q=civil+war&amp;um=1&amp;hl=en&amp;safe=active&amp;rls=com.microsoft:*:IE-SearchBox&amp;rlz=1I7RNSN_en&amp;biw=1003&amp;bih=543&amp;tbm=isch&amp;ei=UH3aTa68BcmcgQfjl9xX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://www.google.com/imgres?imgurl=http://www.xtimeline.com/__UserPic_Large/3621/ELT200711210140570624920.GIF&amp;imgrefurl=http://www.xtimeline.com/evt/view.aspx?id=43243&amp;usg=__HL5WbSyvZCQSk6bsPBU_4MHe6ng=&amp;h=1125&amp;w=1500&amp;sz=191&amp;hl=en&amp;start=1&amp;zoom=1&amp;itbs=1&amp;tbnid=IR2vM3Dqqh5V2M:&amp;tbnh=113&amp;tbnw=150&amp;prev=/images?q=american+federation+of+labor&amp;hl=en&amp;safe=active&amp;rls=com.microsoft:*:IE-SearchBox&amp;rlz=1I7RNSN_en&amp;tbm=isch&amp;ei=oI3aTen2CoHfgQegxfVX" TargetMode="External"/><Relationship Id="rId67" Type="http://schemas.openxmlformats.org/officeDocument/2006/relationships/hyperlink" Target="http://www.google.com/imgres?imgurl=http://www.theodoreroosevelt.org/graph%20harv%20col/HC1x8.gif&amp;imgrefurl=http://www.theodoreroosevelt.org/life/biopictures.htm&amp;usg=__T6onNJGdD3vEgpd-ro_pEmTUGkE=&amp;h=518&amp;w=651&amp;sz=198&amp;hl=en&amp;start=3&amp;zoom=1&amp;tbnid=31Q2Q9GXcHxJ_M:&amp;tbnh=110&amp;tbnw=138&amp;ei=k_HaTa3QCMzciALp59iACA&amp;prev=/search?q=theodore+roosevelt+political+cartoon&amp;hl=en&amp;biw=1345&amp;bih=553&amp;tbm=isch&amp;itbs=1" TargetMode="External"/><Relationship Id="rId103" Type="http://schemas.openxmlformats.org/officeDocument/2006/relationships/hyperlink" Target="http://danthemantrivia.files.wordpress.com/2009/11/lbj-takes-oath-of-office.jpg" TargetMode="External"/><Relationship Id="rId108" Type="http://schemas.openxmlformats.org/officeDocument/2006/relationships/image" Target="media/image61.emf"/><Relationship Id="rId116" Type="http://schemas.openxmlformats.org/officeDocument/2006/relationships/image" Target="media/image65.jpeg"/><Relationship Id="rId124" Type="http://schemas.openxmlformats.org/officeDocument/2006/relationships/image" Target="media/image69.jpeg"/><Relationship Id="rId129" Type="http://schemas.openxmlformats.org/officeDocument/2006/relationships/hyperlink" Target="http://www.bing.com/images/search?q=9/11&amp;view=detail&amp;id=F7B47666131D79CAB8C6381BE9E68152E6C12A8F&amp;first=0&amp;FORM=IDFRIR" TargetMode="External"/><Relationship Id="rId13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image" Target="media/image27.jpeg"/><Relationship Id="rId62" Type="http://schemas.openxmlformats.org/officeDocument/2006/relationships/image" Target="media/image32.gif"/><Relationship Id="rId70" Type="http://schemas.openxmlformats.org/officeDocument/2006/relationships/image" Target="media/image38.jpeg"/><Relationship Id="rId75" Type="http://schemas.openxmlformats.org/officeDocument/2006/relationships/image" Target="media/image42.jpeg"/><Relationship Id="rId83" Type="http://schemas.openxmlformats.org/officeDocument/2006/relationships/image" Target="media/image47.emf"/><Relationship Id="rId88" Type="http://schemas.openxmlformats.org/officeDocument/2006/relationships/hyperlink" Target="http://lcweb.loc.gov/exhibits/odyssey/archive/09/0902001r.jpg" TargetMode="External"/><Relationship Id="rId91" Type="http://schemas.openxmlformats.org/officeDocument/2006/relationships/image" Target="media/image51.jpeg"/><Relationship Id="rId96" Type="http://schemas.openxmlformats.org/officeDocument/2006/relationships/hyperlink" Target="http://desertpeace.files.wordpress.com/2010/09/littlerock1957.gif" TargetMode="External"/><Relationship Id="rId111" Type="http://schemas.openxmlformats.org/officeDocument/2006/relationships/hyperlink" Target="http://upload.wikimedia.org/wikipedia/commons/d/df/GeraldFordDraft.jpg" TargetMode="External"/><Relationship Id="rId132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oogle.com/imgres?imgurl=http://www.nndb.com/people/370/000026292/jqa.jpg&amp;imgrefurl=http://www.nndb.com/people/370/000026292/&amp;usg=__iaCwXT7YsW31vwxEYQfGTTezFxQ=&amp;h=257&amp;w=200&amp;sz=17&amp;hl=en&amp;start=1&amp;zoom=1&amp;um=1&amp;itbs=1&amp;tbnid=hp4-yF2CjPhoLM:&amp;tbnh=112&amp;tbnw=87&amp;prev=/search?q=john+quincy+adams&amp;um=1&amp;hl=en&amp;safe=active&amp;rls=com.microsoft:*:IE-SearchBox&amp;rlz=1I7RNSN_en&amp;biw=1003&amp;bih=543&amp;tbm=isch&amp;ei=rHnaTbeVEcbDgQeqy-BX" TargetMode="External"/><Relationship Id="rId23" Type="http://schemas.openxmlformats.org/officeDocument/2006/relationships/hyperlink" Target="http://www.google.com/imgres?imgurl=http://www.whitehouse.gov/sites/default/files/first-family/masthead_image/10jt_header_sm.jpg?1250871449&amp;imgrefurl=http://www.whitehouse.gov/about/presidents/johntyler&amp;usg=__xjDvqS0NJSETiyXP1CMmm_aUhE8=&amp;h=254&amp;w=450&amp;sz=57&amp;hl=en&amp;start=6&amp;zoom=1&amp;um=1&amp;itbs=1&amp;tbnid=C4mYfG3ULR7SPM:&amp;tbnh=72&amp;tbnw=127&amp;prev=/search?q=john+tyler&amp;um=1&amp;hl=en&amp;safe=active&amp;rls=com.microsoft:*:IE-SearchBox&amp;rlz=1I7RNSN_en&amp;biw=1003&amp;bih=543&amp;tbm=isch&amp;ei=lXraTfzZCYXYgQeN_b1Y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www.google.com/imgres?imgurl=http://www.glogster.com/media/2/9/9/65/9096595.jpg&amp;imgrefurl=http://www.glogster.com/glog.php?glog_id=5346830&amp;scale=54&amp;isprofile=true&amp;usg=__6CwHQwuJ8QxMjck3tv3GaJdNtvI=&amp;h=383&amp;w=294&amp;sz=59&amp;hl=en&amp;start=2&amp;zoom=1&amp;um=1&amp;itbs=1&amp;tbnid=u9OljsQUcuipoM:&amp;tbnh=123&amp;tbnw=94&amp;prev=/search?q=dred+scott+case&amp;um=1&amp;hl=en&amp;safe=active&amp;sa=N&amp;rls=com.microsoft:*:IE-SearchBox&amp;rlz=1I7RNSN_en&amp;biw=1003&amp;bih=543&amp;tbm=isch&amp;ei=jXzaTcTqJIHfgQegxfVX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://www.google.com/imgres?imgurl=http://www.historyplace.com/specials/calendar/docs-pix/ben-harrison.jpg&amp;imgrefurl=http://www.historyplace.com/specials/portraits/presidents/index.html&amp;usg=__XeiBilqhIyU2Se-3ZgSE2HD0Lpg=&amp;h=466&amp;w=394&amp;sz=41&amp;hl=en&amp;start=3&amp;zoom=1&amp;itbs=1&amp;tbnid=NWzvZcdW9qfq-M:&amp;tbnh=128&amp;tbnw=108&amp;prev=/images?q=benjamin+harrison&amp;hl=en&amp;safe=active&amp;rls=com.microsoft:*:IE-SearchBox&amp;rlz=1I7RNSN_en&amp;tbm=isch&amp;ei=MI3aTcmFHYbpgQe_k5BY" TargetMode="External"/><Relationship Id="rId106" Type="http://schemas.openxmlformats.org/officeDocument/2006/relationships/image" Target="media/image59.jpeg"/><Relationship Id="rId114" Type="http://schemas.openxmlformats.org/officeDocument/2006/relationships/image" Target="media/image64.jpeg"/><Relationship Id="rId119" Type="http://schemas.openxmlformats.org/officeDocument/2006/relationships/hyperlink" Target="http://www.bing.com/images/search?q=fall+of+berlin+wall&amp;view=detail&amp;id=849E1EF0C8B3126E56B3C25F4ADA8ABA088816C7&amp;first=0&amp;FORM=IDFRIR" TargetMode="External"/><Relationship Id="rId127" Type="http://schemas.openxmlformats.org/officeDocument/2006/relationships/hyperlink" Target="http://www.bing.com/images/search?q=george+w+bush&amp;view=detail&amp;id=3E74944021F4EA87667D621944CB86A61352D262&amp;first=0&amp;FORM=IDFRIR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media/image34.png"/><Relationship Id="rId73" Type="http://schemas.openxmlformats.org/officeDocument/2006/relationships/image" Target="media/image40.jpeg"/><Relationship Id="rId78" Type="http://schemas.openxmlformats.org/officeDocument/2006/relationships/image" Target="media/image44.gif"/><Relationship Id="rId81" Type="http://schemas.openxmlformats.org/officeDocument/2006/relationships/hyperlink" Target="http://static.seekingalpha.com/uploads/2008/11/17/saupload__stock_market_crash_1929.jpg" TargetMode="External"/><Relationship Id="rId86" Type="http://schemas.openxmlformats.org/officeDocument/2006/relationships/hyperlink" Target="http://4.bp.blogspot.com/-6bYxkGZJCbc/TaPXAyejdoI/AAAAAAAACgI/B_cQzHehqS8/s1600/HarryTruman-President.jpg" TargetMode="External"/><Relationship Id="rId94" Type="http://schemas.openxmlformats.org/officeDocument/2006/relationships/hyperlink" Target="http://academic.evergreen.edu/curricular/ageofirony/aoizine/sarah_files/image003.jpg" TargetMode="External"/><Relationship Id="rId99" Type="http://schemas.openxmlformats.org/officeDocument/2006/relationships/image" Target="media/image55.jpeg"/><Relationship Id="rId101" Type="http://schemas.openxmlformats.org/officeDocument/2006/relationships/image" Target="media/image56.gif"/><Relationship Id="rId122" Type="http://schemas.openxmlformats.org/officeDocument/2006/relationships/image" Target="media/image68.jpeg"/><Relationship Id="rId130" Type="http://schemas.openxmlformats.org/officeDocument/2006/relationships/image" Target="media/image72.jpeg"/><Relationship Id="rId13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www.google.com/imgres?imgurl=http://fc.lovett.org/~lpowell/03788D41-000F4A02.17/mocompromise.jpg&amp;imgrefurl=http://fc.lovett.org/~lpowell/Social%20Studies&amp;usg=__pg4WxYIqptW7vetZUzBFyoj9nEM=&amp;h=1072&amp;w=1256&amp;sz=253&amp;hl=en&amp;start=17&amp;zoom=1&amp;um=1&amp;itbs=1&amp;tbnid=-feKu1VAKOYP6M:&amp;tbnh=128&amp;tbnw=150&amp;prev=/search?q=missouri+compromise&amp;um=1&amp;hl=en&amp;safe=active&amp;rls=com.microsoft:*:IE-SearchBox&amp;rlz=1I7RNSN_en&amp;biw=1003&amp;bih=543&amp;tbm=isch&amp;ei=VnnaTZGDBtOSgQeBmPVY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109" Type="http://schemas.openxmlformats.org/officeDocument/2006/relationships/hyperlink" Target="http://images.quickblogcast.com/94499-87566/getoutthevote.jpg?a=91" TargetMode="External"/><Relationship Id="rId34" Type="http://schemas.openxmlformats.org/officeDocument/2006/relationships/hyperlink" Target="http://www.google.com/imgres?imgurl=http://orrinwoodward.blogharbor.com/Lincoln-Douglas.jpg&amp;imgrefurl=http://orrinwoodward.blogharbor.com/blog/_archives/2007/11/30/3383697.html&amp;usg=__5po2e349pAEUYrfUbPO3DCED5es=&amp;h=450&amp;w=342&amp;sz=30&amp;hl=en&amp;start=4&amp;zoom=1&amp;um=1&amp;itbs=1&amp;tbnid=Ai2bArezGoE1HM:&amp;tbnh=127&amp;tbnw=97&amp;prev=/search?q=lincoln-douglas+debates&amp;um=1&amp;hl=en&amp;safe=active&amp;rls=com.microsoft:*:IE-SearchBox&amp;rlz=1I7RNSN_en&amp;biw=1003&amp;bih=543&amp;tbm=isch&amp;ei=zXzaTYLpKYrUgAfLxJRY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www.google.com/imgres?imgurl=http://wa8.wikispaces.com/file/view/fat_guys.jpg/158492643/fat_guys.jpg&amp;imgrefurl=http://wa8.wikispaces.com/sherman+antitrust+act&amp;usg=__RiGmOoDQe3L2PMPJ-TkuXLGH0ww=&amp;h=300&amp;w=425&amp;sz=110&amp;hl=en&amp;start=4&amp;zoom=1&amp;itbs=1&amp;tbnid=g2G2LQrLP4kBDM:&amp;tbnh=89&amp;tbnw=126&amp;prev=/images?q=sherman+antitrust+act&amp;hl=en&amp;safe=active&amp;rls=com.microsoft:*:IE-SearchBox&amp;rlz=1I7RNSN_en&amp;tbm=isch&amp;ei=W43aTcC6A8HYgAfNkqBY" TargetMode="External"/><Relationship Id="rId76" Type="http://schemas.openxmlformats.org/officeDocument/2006/relationships/image" Target="media/image43.jpeg"/><Relationship Id="rId97" Type="http://schemas.openxmlformats.org/officeDocument/2006/relationships/image" Target="media/image54.gif"/><Relationship Id="rId104" Type="http://schemas.openxmlformats.org/officeDocument/2006/relationships/image" Target="media/image58.jpeg"/><Relationship Id="rId120" Type="http://schemas.openxmlformats.org/officeDocument/2006/relationships/image" Target="media/image67.jpeg"/><Relationship Id="rId125" Type="http://schemas.openxmlformats.org/officeDocument/2006/relationships/hyperlink" Target="http://www.bing.com/images/search?q=bill+clinton&amp;view=detail&amp;id=90FED6D371D914BE2ABDF420B5A3B3E25DC13273&amp;first=0&amp;FORM=IDFRIR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9.gif"/><Relationship Id="rId92" Type="http://schemas.openxmlformats.org/officeDocument/2006/relationships/hyperlink" Target="http://regentsprep.org/regents/ushisgov/graphics/6b_3.gif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google.com/imgres?imgurl=http://www.independent.co.uk/multimedia/archive/00113/zachary-taylor_113841t.jpg&amp;imgrefurl=http://www.independent.co.uk/news/presidents/zachary-taylor-1391120.html&amp;usg=__hcfhtGg89ggqvvE4rf1RY5uggGM=&amp;h=300&amp;w=300&amp;sz=24&amp;hl=en&amp;start=6&amp;zoom=1&amp;um=1&amp;itbs=1&amp;tbnid=w8YJBL4DJY5QTM:&amp;tbnh=116&amp;tbnw=116&amp;prev=/search?q=zachary+taylor&amp;um=1&amp;hl=en&amp;safe=active&amp;rls=com.microsoft:*:IE-SearchBox&amp;rlz=1I7RNSN_en&amp;biw=1003&amp;bih=543&amp;tbm=isch&amp;ei=bXvaTaDcJsvOgAeJ2MlY" TargetMode="External"/><Relationship Id="rId24" Type="http://schemas.openxmlformats.org/officeDocument/2006/relationships/image" Target="media/image10.jpeg"/><Relationship Id="rId40" Type="http://schemas.openxmlformats.org/officeDocument/2006/relationships/hyperlink" Target="http://www.google.com/imgres?imgurl=http://cwmemory.com/wp-content/uploads/2010/12/secession-cartoon.jpg&amp;imgrefurl=http://cwmemory.com/2010/12/20/hardball-strikes-out-on-secession/&amp;usg=__qkLeSJ1UKBH9qA34kWMUIF-uegw=&amp;h=391&amp;w=550&amp;sz=107&amp;hl=en&amp;start=1&amp;zoom=1&amp;um=1&amp;itbs=1&amp;tbnid=hN7XpZE8Ma3y6M:&amp;tbnh=95&amp;tbnw=133&amp;prev=/search?q=southern+secession&amp;um=1&amp;hl=en&amp;safe=active&amp;rls=com.microsoft:*:IE-SearchBox&amp;rlz=1I7RNSN_en&amp;biw=1003&amp;bih=543&amp;tbm=isch&amp;ei=KH3aTYOFDo7UgQeP5-xX" TargetMode="External"/><Relationship Id="rId45" Type="http://schemas.openxmlformats.org/officeDocument/2006/relationships/hyperlink" Target="http://www.google.com/imgres?imgurl=http://www.aztecclub.com/biopix/Grant1880.jpg&amp;imgrefurl=http://www.aztecclub.com/grant/grant-index.htm&amp;usg=__y9ui7695UB8WMAlTUML1oqZw7nY=&amp;h=421&amp;w=283&amp;sz=30&amp;hl=en&amp;start=3&amp;zoom=1&amp;um=1&amp;itbs=1&amp;tbnid=k4yNhaSH3gllhM:&amp;tbnh=125&amp;tbnw=84&amp;prev=/images?q=ulysses+s+grant&amp;um=1&amp;hl=en&amp;safe=active&amp;sa=X&amp;rls=com.microsoft:*:IE-SearchBox&amp;rlz=1I7RNSN_en&amp;biw=1003&amp;bih=582&amp;tbm=isch&amp;ei=On7aTeLPO8O_gQfmqbRY" TargetMode="External"/><Relationship Id="rId66" Type="http://schemas.openxmlformats.org/officeDocument/2006/relationships/image" Target="media/image35.jpeg"/><Relationship Id="rId87" Type="http://schemas.openxmlformats.org/officeDocument/2006/relationships/image" Target="media/image49.jpeg"/><Relationship Id="rId110" Type="http://schemas.openxmlformats.org/officeDocument/2006/relationships/image" Target="media/image62.jpeg"/><Relationship Id="rId115" Type="http://schemas.openxmlformats.org/officeDocument/2006/relationships/hyperlink" Target="http://www.quipsnquills.com/n1spirit/images/blogimgs/ronald_reagan.jpg" TargetMode="External"/><Relationship Id="rId131" Type="http://schemas.openxmlformats.org/officeDocument/2006/relationships/hyperlink" Target="http://www.bing.com/images/search?q=2000+election&amp;view=detail&amp;id=6CC1F644DE235BED03CE11317AF8926D16639738&amp;first=31&amp;FORM=IDFRIR" TargetMode="External"/><Relationship Id="rId136" Type="http://schemas.openxmlformats.org/officeDocument/2006/relationships/fontTable" Target="fontTable.xml"/><Relationship Id="rId61" Type="http://schemas.openxmlformats.org/officeDocument/2006/relationships/image" Target="media/image31.jpeg"/><Relationship Id="rId82" Type="http://schemas.openxmlformats.org/officeDocument/2006/relationships/image" Target="media/image46.jpeg"/><Relationship Id="rId19" Type="http://schemas.openxmlformats.org/officeDocument/2006/relationships/hyperlink" Target="http://www.google.com/imgres?imgurl=http://www.whitehouse.gov/sites/default/files/first-family/masthead_image/8mv_header_sm.jpg?1250871051&amp;imgrefurl=http://www.whitehouse.gov/about/presidents/martinvanburen&amp;usg=__uum22Qm8-aM-lxIsGAhIew74RX0=&amp;h=254&amp;w=450&amp;sz=57&amp;hl=en&amp;start=7&amp;zoom=1&amp;um=1&amp;itbs=1&amp;tbnid=edCXpzsHzkcaNM:&amp;tbnh=72&amp;tbnw=127&amp;prev=/search?q=martin+van+buren&amp;um=1&amp;hl=en&amp;safe=active&amp;rls=com.microsoft:*:IE-SearchBox&amp;rlz=1I7RNSN_en&amp;biw=1003&amp;bih=543&amp;tbm=isch&amp;ei=H3raTfWKJcPIgQe4sPB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1711</Words>
  <Characters>15984</Characters>
  <Application>Microsoft Office Word</Application>
  <DocSecurity>4</DocSecurity>
  <Lines>133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PRESIDENTS STUDY GUIDE</vt:lpstr>
    </vt:vector>
  </TitlesOfParts>
  <Company>ocs</Company>
  <LinksUpToDate>false</LinksUpToDate>
  <CharactersWithSpaces>17660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PRESIDENTS STUDY GUIDE</dc:title>
  <dc:subject/>
  <dc:creator> </dc:creator>
  <cp:keywords/>
  <dc:description/>
  <cp:lastModifiedBy>Marc Sprintz</cp:lastModifiedBy>
  <cp:revision>2</cp:revision>
  <cp:lastPrinted>2011-05-24T16:41:00Z</cp:lastPrinted>
  <dcterms:created xsi:type="dcterms:W3CDTF">2011-05-24T17:15:00Z</dcterms:created>
  <dcterms:modified xsi:type="dcterms:W3CDTF">2011-05-24T17:15:00Z</dcterms:modified>
</cp:coreProperties>
</file>