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2E" w:rsidRPr="0002332E" w:rsidRDefault="0002332E" w:rsidP="0002332E">
      <w:pPr>
        <w:jc w:val="center"/>
        <w:rPr>
          <w:rFonts w:ascii="Poor Richard" w:hAnsi="Poor Richard"/>
        </w:rPr>
      </w:pPr>
      <w:r w:rsidRPr="0002332E">
        <w:rPr>
          <w:rFonts w:ascii="Poor Richard" w:hAnsi="Poor Richard"/>
        </w:rPr>
        <w:t xml:space="preserve">AP </w:t>
      </w:r>
      <w:r w:rsidR="005E49AA">
        <w:rPr>
          <w:rFonts w:ascii="Poor Richard" w:hAnsi="Poor Richard"/>
        </w:rPr>
        <w:t>US History</w:t>
      </w:r>
      <w:r w:rsidRPr="0002332E">
        <w:rPr>
          <w:rFonts w:ascii="Poor Richard" w:hAnsi="Poor Richard"/>
        </w:rPr>
        <w:t xml:space="preserve"> Post-Exam Project</w:t>
      </w:r>
    </w:p>
    <w:p w:rsidR="005E49AA" w:rsidRPr="005E49AA" w:rsidRDefault="005E49AA" w:rsidP="005E49AA">
      <w:pPr>
        <w:spacing w:after="0" w:line="240" w:lineRule="auto"/>
        <w:jc w:val="center"/>
        <w:rPr>
          <w:rFonts w:asciiTheme="minorHAnsi" w:eastAsia="Times New Roman" w:hAnsiTheme="minorHAnsi" w:cs="Arial"/>
          <w:b/>
          <w:sz w:val="36"/>
          <w:szCs w:val="36"/>
          <w:u w:val="single"/>
        </w:rPr>
      </w:pPr>
      <w:r w:rsidRPr="005E49AA">
        <w:rPr>
          <w:rFonts w:asciiTheme="minorHAnsi" w:eastAsia="Times New Roman" w:hAnsiTheme="minorHAnsi" w:cs="Arial"/>
          <w:b/>
          <w:sz w:val="36"/>
          <w:szCs w:val="36"/>
          <w:u w:val="single"/>
        </w:rPr>
        <w:t>American Foreign Policy Impact on International Human Rights</w:t>
      </w:r>
    </w:p>
    <w:p w:rsidR="0002332E" w:rsidRPr="008376BC" w:rsidRDefault="0002332E" w:rsidP="008376BC">
      <w:pPr>
        <w:pStyle w:val="NoSpacing"/>
        <w:jc w:val="center"/>
        <w:rPr>
          <w:rFonts w:ascii="Poor Richard" w:hAnsi="Poor Richard"/>
          <w:b/>
          <w:sz w:val="24"/>
          <w:szCs w:val="24"/>
          <w:u w:val="single"/>
        </w:rPr>
      </w:pPr>
      <w:r w:rsidRPr="008376BC">
        <w:rPr>
          <w:rFonts w:ascii="Poor Richard" w:hAnsi="Poor Richard"/>
          <w:b/>
          <w:sz w:val="24"/>
          <w:szCs w:val="24"/>
          <w:u w:val="single"/>
        </w:rPr>
        <w:t>Useful Web Links</w:t>
      </w:r>
    </w:p>
    <w:p w:rsidR="008C4AB4" w:rsidRDefault="0002332E" w:rsidP="00F94B87">
      <w:pPr>
        <w:pStyle w:val="NoSpacing"/>
      </w:pPr>
      <w:r>
        <w:t>The following list of links s</w:t>
      </w:r>
      <w:r w:rsidR="00E61A39">
        <w:t xml:space="preserve">hould be useful for each area. It will take time for you to navigate through the sites and find the information that you are looking for. Be efficient with your time in </w:t>
      </w:r>
      <w:r w:rsidR="00E42EFA">
        <w:t>class</w:t>
      </w:r>
      <w:r w:rsidR="00E61A39">
        <w:t xml:space="preserve"> and divide up tasks among your group members. Evenly dividing up the work is the best way to successfully complete this project.</w:t>
      </w:r>
    </w:p>
    <w:p w:rsidR="00AC37B1" w:rsidRPr="00AC37B1" w:rsidRDefault="00AC37B1" w:rsidP="00AC37B1">
      <w:pPr>
        <w:pStyle w:val="NoSpacing"/>
        <w:rPr>
          <w:sz w:val="16"/>
          <w:szCs w:val="16"/>
        </w:rPr>
      </w:pPr>
    </w:p>
    <w:p w:rsidR="00604AE6" w:rsidRDefault="00604AE6" w:rsidP="00604AE6">
      <w:pPr>
        <w:rPr>
          <w:rFonts w:ascii="Poor Richard" w:hAnsi="Poor Richard"/>
          <w:b/>
          <w:sz w:val="32"/>
          <w:szCs w:val="32"/>
          <w:u w:val="single"/>
        </w:rPr>
      </w:pPr>
      <w:r>
        <w:rPr>
          <w:rFonts w:ascii="Poor Richard" w:hAnsi="Poor Richard"/>
          <w:b/>
          <w:sz w:val="32"/>
          <w:szCs w:val="32"/>
          <w:u w:val="single"/>
        </w:rPr>
        <w:t>Afghanistan</w:t>
      </w:r>
    </w:p>
    <w:p w:rsidR="00604AE6" w:rsidRDefault="002559B3" w:rsidP="00604AE6">
      <w:pPr>
        <w:pStyle w:val="NoSpacing"/>
        <w:rPr>
          <w:rFonts w:asciiTheme="minorHAnsi" w:hAnsiTheme="minorHAnsi"/>
        </w:rPr>
      </w:pPr>
      <w:hyperlink r:id="rId4" w:history="1">
        <w:r w:rsidR="00604AE6" w:rsidRPr="006242FB">
          <w:rPr>
            <w:rStyle w:val="Hyperlink"/>
            <w:rFonts w:asciiTheme="minorHAnsi" w:hAnsiTheme="minorHAnsi"/>
          </w:rPr>
          <w:t>http://www.state.gov/r/pa/ei/bgn</w:t>
        </w:r>
        <w:r w:rsidR="00604AE6" w:rsidRPr="006242FB">
          <w:rPr>
            <w:rStyle w:val="Hyperlink"/>
            <w:rFonts w:asciiTheme="minorHAnsi" w:hAnsiTheme="minorHAnsi"/>
          </w:rPr>
          <w:t>/</w:t>
        </w:r>
        <w:r w:rsidR="00604AE6" w:rsidRPr="006242FB">
          <w:rPr>
            <w:rStyle w:val="Hyperlink"/>
            <w:rFonts w:asciiTheme="minorHAnsi" w:hAnsiTheme="minorHAnsi"/>
          </w:rPr>
          <w:t>5380.htm</w:t>
        </w:r>
      </w:hyperlink>
    </w:p>
    <w:p w:rsidR="00604AE6" w:rsidRDefault="002559B3" w:rsidP="00604AE6">
      <w:pPr>
        <w:pStyle w:val="NoSpacing"/>
        <w:rPr>
          <w:rFonts w:asciiTheme="minorHAnsi" w:hAnsiTheme="minorHAnsi"/>
        </w:rPr>
      </w:pPr>
      <w:hyperlink r:id="rId5" w:history="1">
        <w:r w:rsidR="00604AE6" w:rsidRPr="006242FB">
          <w:rPr>
            <w:rStyle w:val="Hyperlink"/>
            <w:rFonts w:asciiTheme="minorHAnsi" w:hAnsiTheme="minorHAnsi"/>
          </w:rPr>
          <w:t>http://www.gwu.edu/~nsarchiv/NSAEBB/NSAEBB57/sovi</w:t>
        </w:r>
        <w:r w:rsidR="00604AE6" w:rsidRPr="006242FB">
          <w:rPr>
            <w:rStyle w:val="Hyperlink"/>
            <w:rFonts w:asciiTheme="minorHAnsi" w:hAnsiTheme="minorHAnsi"/>
          </w:rPr>
          <w:t>e</w:t>
        </w:r>
        <w:r w:rsidR="00604AE6" w:rsidRPr="006242FB">
          <w:rPr>
            <w:rStyle w:val="Hyperlink"/>
            <w:rFonts w:asciiTheme="minorHAnsi" w:hAnsiTheme="minorHAnsi"/>
          </w:rPr>
          <w:t>t.html</w:t>
        </w:r>
      </w:hyperlink>
    </w:p>
    <w:p w:rsidR="00604AE6" w:rsidRDefault="009576DA" w:rsidP="00604AE6">
      <w:pPr>
        <w:pStyle w:val="NoSpacing"/>
        <w:rPr>
          <w:rFonts w:asciiTheme="minorHAnsi" w:hAnsiTheme="minorHAnsi"/>
        </w:rPr>
      </w:pPr>
      <w:hyperlink r:id="rId6" w:history="1">
        <w:r w:rsidRPr="005704F1">
          <w:rPr>
            <w:rStyle w:val="Hyperlink"/>
            <w:rFonts w:asciiTheme="minorHAnsi" w:hAnsiTheme="minorHAnsi"/>
          </w:rPr>
          <w:t>http://www.hrw.org/leg</w:t>
        </w:r>
        <w:r w:rsidRPr="005704F1">
          <w:rPr>
            <w:rStyle w:val="Hyperlink"/>
            <w:rFonts w:asciiTheme="minorHAnsi" w:hAnsiTheme="minorHAnsi"/>
          </w:rPr>
          <w:t>a</w:t>
        </w:r>
        <w:r w:rsidRPr="005704F1">
          <w:rPr>
            <w:rStyle w:val="Hyperlink"/>
            <w:rFonts w:asciiTheme="minorHAnsi" w:hAnsiTheme="minorHAnsi"/>
          </w:rPr>
          <w:t>cy/backgrounder/asia/afghan-bck1023.htm</w:t>
        </w:r>
      </w:hyperlink>
    </w:p>
    <w:p w:rsidR="009576DA" w:rsidRDefault="009576DA" w:rsidP="00604AE6">
      <w:pPr>
        <w:pStyle w:val="NoSpacing"/>
        <w:rPr>
          <w:rFonts w:asciiTheme="minorHAnsi" w:hAnsiTheme="minorHAnsi"/>
        </w:rPr>
      </w:pPr>
      <w:hyperlink r:id="rId7" w:history="1">
        <w:r w:rsidRPr="005704F1">
          <w:rPr>
            <w:rStyle w:val="Hyperlink"/>
            <w:rFonts w:asciiTheme="minorHAnsi" w:hAnsiTheme="minorHAnsi"/>
          </w:rPr>
          <w:t>https://www.hrw.org/asia/afghanistan</w:t>
        </w:r>
      </w:hyperlink>
    </w:p>
    <w:p w:rsidR="009576DA" w:rsidRDefault="009576DA" w:rsidP="00604AE6">
      <w:pPr>
        <w:pStyle w:val="NoSpacing"/>
        <w:rPr>
          <w:rFonts w:asciiTheme="minorHAnsi" w:hAnsiTheme="minorHAnsi"/>
        </w:rPr>
      </w:pPr>
      <w:hyperlink r:id="rId8" w:history="1">
        <w:r w:rsidRPr="005704F1">
          <w:rPr>
            <w:rStyle w:val="Hyperlink"/>
            <w:rFonts w:asciiTheme="minorHAnsi" w:hAnsiTheme="minorHAnsi"/>
          </w:rPr>
          <w:t>https://www.hrw.org/world-report/2018/country-chapters/afghanistan</w:t>
        </w:r>
      </w:hyperlink>
    </w:p>
    <w:p w:rsidR="009576DA" w:rsidRDefault="009576DA" w:rsidP="00604AE6">
      <w:pPr>
        <w:pStyle w:val="NoSpacing"/>
      </w:pPr>
      <w:hyperlink r:id="rId9" w:history="1">
        <w:r w:rsidRPr="005704F1">
          <w:rPr>
            <w:rStyle w:val="Hyperlink"/>
          </w:rPr>
          <w:t>https://www.amnestyusa.org/countries/afghanistan/</w:t>
        </w:r>
      </w:hyperlink>
    </w:p>
    <w:p w:rsidR="009576DA" w:rsidRDefault="009576DA" w:rsidP="00604AE6">
      <w:pPr>
        <w:pStyle w:val="NoSpacing"/>
      </w:pPr>
      <w:hyperlink r:id="rId10" w:history="1">
        <w:r w:rsidRPr="005704F1">
          <w:rPr>
            <w:rStyle w:val="Hyperlink"/>
          </w:rPr>
          <w:t>http://reporting.unhcr.org/sites/default/files/UNHCR%20Afghanistan%20Factsheet%20-%20April%202018.pdf</w:t>
        </w:r>
      </w:hyperlink>
    </w:p>
    <w:p w:rsidR="00604AE6" w:rsidRPr="009576DA" w:rsidRDefault="002559B3" w:rsidP="00604AE6">
      <w:pPr>
        <w:pStyle w:val="NoSpacing"/>
        <w:rPr>
          <w:rFonts w:asciiTheme="minorHAnsi" w:hAnsiTheme="minorHAnsi"/>
        </w:rPr>
      </w:pPr>
      <w:hyperlink r:id="rId11" w:history="1">
        <w:r w:rsidR="00604AE6" w:rsidRPr="006242FB">
          <w:rPr>
            <w:rStyle w:val="Hyperlink"/>
            <w:rFonts w:asciiTheme="minorHAnsi" w:hAnsiTheme="minorHAnsi"/>
          </w:rPr>
          <w:t>http://www.afghan-web</w:t>
        </w:r>
        <w:r w:rsidR="00604AE6" w:rsidRPr="006242FB">
          <w:rPr>
            <w:rStyle w:val="Hyperlink"/>
            <w:rFonts w:asciiTheme="minorHAnsi" w:hAnsiTheme="minorHAnsi"/>
          </w:rPr>
          <w:t>.</w:t>
        </w:r>
        <w:r w:rsidR="00604AE6" w:rsidRPr="006242FB">
          <w:rPr>
            <w:rStyle w:val="Hyperlink"/>
            <w:rFonts w:asciiTheme="minorHAnsi" w:hAnsiTheme="minorHAnsi"/>
          </w:rPr>
          <w:t>com/woman/</w:t>
        </w:r>
      </w:hyperlink>
      <w:r w:rsidR="009576DA">
        <w:rPr>
          <w:rStyle w:val="Hyperlink"/>
          <w:rFonts w:asciiTheme="minorHAnsi" w:hAnsiTheme="minorHAnsi"/>
          <w:color w:val="auto"/>
          <w:u w:val="none"/>
        </w:rPr>
        <w:t xml:space="preserve"> Click Women drop-down menu and Afghan Women’s History</w:t>
      </w:r>
    </w:p>
    <w:p w:rsidR="003262BF" w:rsidRDefault="009576DA" w:rsidP="00604AE6">
      <w:pPr>
        <w:pStyle w:val="NoSpacing"/>
      </w:pPr>
      <w:hyperlink r:id="rId12" w:history="1">
        <w:r w:rsidRPr="005704F1">
          <w:rPr>
            <w:rStyle w:val="Hyperlink"/>
          </w:rPr>
          <w:t>https://www.brookings.edu/blog/order-from-chaos/2017/09/05/the-case-for-continued-u-s-involvement-in-afghanistan/</w:t>
        </w:r>
      </w:hyperlink>
    </w:p>
    <w:p w:rsidR="009576DA" w:rsidRDefault="009576DA" w:rsidP="00604AE6">
      <w:pPr>
        <w:pStyle w:val="NoSpacing"/>
      </w:pPr>
      <w:hyperlink r:id="rId13" w:history="1">
        <w:r w:rsidRPr="005704F1">
          <w:rPr>
            <w:rStyle w:val="Hyperlink"/>
          </w:rPr>
          <w:t>https://www.thebureauinvestigates.com/projects/drone-war/afghanistan</w:t>
        </w:r>
      </w:hyperlink>
    </w:p>
    <w:p w:rsidR="009576DA" w:rsidRDefault="009576DA" w:rsidP="00604AE6">
      <w:pPr>
        <w:pStyle w:val="NoSpacing"/>
      </w:pPr>
    </w:p>
    <w:p w:rsidR="00604AE6" w:rsidRDefault="00604AE6" w:rsidP="00604AE6">
      <w:pPr>
        <w:pStyle w:val="NoSpacing"/>
        <w:rPr>
          <w:rFonts w:asciiTheme="minorHAnsi" w:hAnsiTheme="minorHAnsi"/>
        </w:rPr>
      </w:pPr>
    </w:p>
    <w:p w:rsidR="009D248B" w:rsidRDefault="009D248B" w:rsidP="009D248B">
      <w:pPr>
        <w:rPr>
          <w:rFonts w:ascii="Poor Richard" w:hAnsi="Poor Richard"/>
          <w:b/>
          <w:sz w:val="32"/>
          <w:szCs w:val="32"/>
          <w:u w:val="single"/>
        </w:rPr>
      </w:pPr>
      <w:r>
        <w:rPr>
          <w:rFonts w:ascii="Poor Richard" w:hAnsi="Poor Richard"/>
          <w:b/>
          <w:sz w:val="32"/>
          <w:szCs w:val="32"/>
          <w:u w:val="single"/>
        </w:rPr>
        <w:t>Chile</w:t>
      </w:r>
    </w:p>
    <w:p w:rsidR="009D248B" w:rsidRPr="003B138B" w:rsidRDefault="009D248B" w:rsidP="009D248B">
      <w:pPr>
        <w:pStyle w:val="NoSpacing"/>
        <w:rPr>
          <w:rFonts w:asciiTheme="minorHAnsi" w:hAnsiTheme="minorHAnsi"/>
          <w:sz w:val="20"/>
          <w:szCs w:val="20"/>
          <w:u w:val="single"/>
        </w:rPr>
      </w:pPr>
      <w:hyperlink r:id="rId14" w:history="1">
        <w:r w:rsidRPr="003B138B">
          <w:rPr>
            <w:rStyle w:val="Hyperlink"/>
            <w:rFonts w:asciiTheme="minorHAnsi" w:hAnsiTheme="minorHAnsi"/>
            <w:sz w:val="20"/>
            <w:szCs w:val="20"/>
          </w:rPr>
          <w:t>http://www.state.gov/r/pa/</w:t>
        </w:r>
        <w:r w:rsidRPr="003B138B">
          <w:rPr>
            <w:rStyle w:val="Hyperlink"/>
            <w:rFonts w:asciiTheme="minorHAnsi" w:hAnsiTheme="minorHAnsi"/>
            <w:sz w:val="20"/>
            <w:szCs w:val="20"/>
          </w:rPr>
          <w:t>e</w:t>
        </w:r>
        <w:r w:rsidRPr="003B138B">
          <w:rPr>
            <w:rStyle w:val="Hyperlink"/>
            <w:rFonts w:asciiTheme="minorHAnsi" w:hAnsiTheme="minorHAnsi"/>
            <w:sz w:val="20"/>
            <w:szCs w:val="20"/>
          </w:rPr>
          <w:t>i/bgn/1981.htm</w:t>
        </w:r>
      </w:hyperlink>
    </w:p>
    <w:p w:rsidR="009D248B" w:rsidRDefault="009D248B" w:rsidP="009D248B">
      <w:pPr>
        <w:pStyle w:val="NoSpacing"/>
        <w:rPr>
          <w:rStyle w:val="Hyperlink"/>
          <w:rFonts w:asciiTheme="minorHAnsi" w:hAnsiTheme="minorHAnsi"/>
          <w:sz w:val="20"/>
          <w:szCs w:val="20"/>
        </w:rPr>
      </w:pPr>
      <w:hyperlink r:id="rId15" w:history="1">
        <w:r w:rsidRPr="003B138B">
          <w:rPr>
            <w:rStyle w:val="Hyperlink"/>
            <w:rFonts w:asciiTheme="minorHAnsi" w:hAnsiTheme="minorHAnsi"/>
            <w:sz w:val="20"/>
            <w:szCs w:val="20"/>
          </w:rPr>
          <w:t>http://www.coldwar.org/articles/70s/CoupinChile19</w:t>
        </w:r>
        <w:r w:rsidRPr="003B138B">
          <w:rPr>
            <w:rStyle w:val="Hyperlink"/>
            <w:rFonts w:asciiTheme="minorHAnsi" w:hAnsiTheme="minorHAnsi"/>
            <w:sz w:val="20"/>
            <w:szCs w:val="20"/>
          </w:rPr>
          <w:t>7</w:t>
        </w:r>
        <w:r w:rsidRPr="003B138B">
          <w:rPr>
            <w:rStyle w:val="Hyperlink"/>
            <w:rFonts w:asciiTheme="minorHAnsi" w:hAnsiTheme="minorHAnsi"/>
            <w:sz w:val="20"/>
            <w:szCs w:val="20"/>
          </w:rPr>
          <w:t>3.asp</w:t>
        </w:r>
      </w:hyperlink>
    </w:p>
    <w:p w:rsidR="009D248B" w:rsidRDefault="009D248B" w:rsidP="009D248B">
      <w:pPr>
        <w:pStyle w:val="NoSpacing"/>
        <w:rPr>
          <w:rFonts w:asciiTheme="minorHAnsi" w:hAnsiTheme="minorHAnsi"/>
          <w:sz w:val="20"/>
          <w:szCs w:val="20"/>
          <w:u w:val="single"/>
        </w:rPr>
      </w:pPr>
      <w:hyperlink r:id="rId16" w:history="1">
        <w:r w:rsidRPr="005704F1">
          <w:rPr>
            <w:rStyle w:val="Hyperlink"/>
            <w:rFonts w:asciiTheme="minorHAnsi" w:hAnsiTheme="minorHAnsi"/>
            <w:sz w:val="20"/>
            <w:szCs w:val="20"/>
          </w:rPr>
          <w:t>https://proquest.libguides.com/dnsa/chile</w:t>
        </w:r>
      </w:hyperlink>
    </w:p>
    <w:p w:rsidR="009D248B" w:rsidRDefault="009D248B" w:rsidP="009D248B">
      <w:pPr>
        <w:pStyle w:val="NoSpacing"/>
      </w:pPr>
      <w:hyperlink r:id="rId17" w:history="1">
        <w:r w:rsidRPr="005704F1">
          <w:rPr>
            <w:rStyle w:val="Hyperlink"/>
          </w:rPr>
          <w:t>https://www.hsdl.org/?abstract&amp;did=438476</w:t>
        </w:r>
      </w:hyperlink>
      <w:r>
        <w:t xml:space="preserve"> –click URL in middle of page to get Hinchey Report</w:t>
      </w:r>
    </w:p>
    <w:p w:rsidR="009D248B" w:rsidRDefault="009D248B" w:rsidP="009D248B">
      <w:pPr>
        <w:pStyle w:val="NoSpacing"/>
        <w:rPr>
          <w:rStyle w:val="Hyperlink"/>
          <w:rFonts w:asciiTheme="minorHAnsi" w:hAnsiTheme="minorHAnsi"/>
          <w:sz w:val="20"/>
          <w:szCs w:val="20"/>
        </w:rPr>
      </w:pPr>
      <w:hyperlink r:id="rId18" w:history="1">
        <w:r w:rsidRPr="003B138B">
          <w:rPr>
            <w:rStyle w:val="Hyperlink"/>
            <w:rFonts w:asciiTheme="minorHAnsi" w:hAnsiTheme="minorHAnsi"/>
            <w:sz w:val="20"/>
            <w:szCs w:val="20"/>
          </w:rPr>
          <w:t>http://topics.nytimes.com/topics/reference/timestopics/people/a/salvador_allend</w:t>
        </w:r>
        <w:r w:rsidRPr="003B138B">
          <w:rPr>
            <w:rStyle w:val="Hyperlink"/>
            <w:rFonts w:asciiTheme="minorHAnsi" w:hAnsiTheme="minorHAnsi"/>
            <w:sz w:val="20"/>
            <w:szCs w:val="20"/>
          </w:rPr>
          <w:t>e</w:t>
        </w:r>
        <w:r w:rsidRPr="003B138B">
          <w:rPr>
            <w:rStyle w:val="Hyperlink"/>
            <w:rFonts w:asciiTheme="minorHAnsi" w:hAnsiTheme="minorHAnsi"/>
            <w:sz w:val="20"/>
            <w:szCs w:val="20"/>
          </w:rPr>
          <w:t>/index.html</w:t>
        </w:r>
      </w:hyperlink>
    </w:p>
    <w:p w:rsidR="009D248B" w:rsidRDefault="009D248B" w:rsidP="009D248B">
      <w:pPr>
        <w:pStyle w:val="NoSpacing"/>
        <w:rPr>
          <w:rFonts w:asciiTheme="minorHAnsi" w:hAnsiTheme="minorHAnsi"/>
          <w:sz w:val="20"/>
          <w:szCs w:val="20"/>
          <w:u w:val="single"/>
        </w:rPr>
      </w:pPr>
      <w:hyperlink r:id="rId19" w:history="1">
        <w:r w:rsidRPr="005704F1">
          <w:rPr>
            <w:rStyle w:val="Hyperlink"/>
            <w:rFonts w:asciiTheme="minorHAnsi" w:hAnsiTheme="minorHAnsi"/>
            <w:sz w:val="20"/>
            <w:szCs w:val="20"/>
          </w:rPr>
          <w:t>https://www.nytimes.com/2017/10/14/world/americas/chile-coup-cia-museum.html?rref=collection%2Ftimestopic%2FAllende%2C%20Salvador&amp;action=click&amp;contentCollection=timestopics&amp;region=stream&amp;module=stream_unit&amp;version=latest&amp;contentPlacement=3&amp;pgtype=collection</w:t>
        </w:r>
      </w:hyperlink>
    </w:p>
    <w:p w:rsidR="009D248B" w:rsidRPr="003B138B" w:rsidRDefault="009D248B" w:rsidP="009D248B">
      <w:pPr>
        <w:pStyle w:val="NoSpacing"/>
        <w:rPr>
          <w:rFonts w:asciiTheme="minorHAnsi" w:hAnsiTheme="minorHAnsi"/>
          <w:sz w:val="20"/>
          <w:szCs w:val="20"/>
          <w:u w:val="single"/>
        </w:rPr>
      </w:pPr>
      <w:hyperlink r:id="rId20" w:history="1">
        <w:r w:rsidRPr="003B138B">
          <w:rPr>
            <w:rStyle w:val="Hyperlink"/>
            <w:rFonts w:asciiTheme="minorHAnsi" w:hAnsiTheme="minorHAnsi"/>
            <w:sz w:val="20"/>
            <w:szCs w:val="20"/>
          </w:rPr>
          <w:t>http://www.nytime</w:t>
        </w:r>
        <w:r w:rsidRPr="003B138B">
          <w:rPr>
            <w:rStyle w:val="Hyperlink"/>
            <w:rFonts w:asciiTheme="minorHAnsi" w:hAnsiTheme="minorHAnsi"/>
            <w:sz w:val="20"/>
            <w:szCs w:val="20"/>
          </w:rPr>
          <w:t>s</w:t>
        </w:r>
        <w:r w:rsidRPr="003B138B">
          <w:rPr>
            <w:rStyle w:val="Hyperlink"/>
            <w:rFonts w:asciiTheme="minorHAnsi" w:hAnsiTheme="minorHAnsi"/>
            <w:sz w:val="20"/>
            <w:szCs w:val="20"/>
          </w:rPr>
          <w:t>.com/2003/12/28/weekinreview/word-for-word-kissinger-pinochet-human-rights-crowd-gives-realpolitik-jitters.html</w:t>
        </w:r>
      </w:hyperlink>
    </w:p>
    <w:p w:rsidR="009D248B" w:rsidRPr="003B138B" w:rsidRDefault="009D248B" w:rsidP="009D248B">
      <w:pPr>
        <w:pStyle w:val="NoSpacing"/>
      </w:pPr>
      <w:hyperlink r:id="rId21" w:history="1">
        <w:r w:rsidRPr="005704F1">
          <w:rPr>
            <w:rStyle w:val="Hyperlink"/>
            <w:rFonts w:asciiTheme="minorHAnsi" w:hAnsiTheme="minorHAnsi"/>
            <w:sz w:val="20"/>
            <w:szCs w:val="20"/>
          </w:rPr>
          <w:t>http://www.reme</w:t>
        </w:r>
        <w:r w:rsidRPr="005704F1">
          <w:rPr>
            <w:rStyle w:val="Hyperlink"/>
            <w:rFonts w:asciiTheme="minorHAnsi" w:hAnsiTheme="minorHAnsi"/>
            <w:sz w:val="20"/>
            <w:szCs w:val="20"/>
          </w:rPr>
          <w:t>m</w:t>
        </w:r>
        <w:r w:rsidRPr="005704F1">
          <w:rPr>
            <w:rStyle w:val="Hyperlink"/>
            <w:rFonts w:asciiTheme="minorHAnsi" w:hAnsiTheme="minorHAnsi"/>
            <w:sz w:val="20"/>
            <w:szCs w:val="20"/>
          </w:rPr>
          <w:t>ber-chile.org.uk/</w:t>
        </w:r>
      </w:hyperlink>
    </w:p>
    <w:p w:rsidR="009D248B" w:rsidRPr="003B138B" w:rsidRDefault="009D248B" w:rsidP="009D248B">
      <w:pPr>
        <w:pStyle w:val="NoSpacing"/>
      </w:pPr>
      <w:hyperlink r:id="rId22" w:history="1">
        <w:r w:rsidRPr="005704F1">
          <w:rPr>
            <w:rStyle w:val="Hyperlink"/>
          </w:rPr>
          <w:t>http://yaleglobal.yale</w:t>
        </w:r>
        <w:r w:rsidRPr="005704F1">
          <w:rPr>
            <w:rStyle w:val="Hyperlink"/>
          </w:rPr>
          <w:t>.</w:t>
        </w:r>
        <w:r w:rsidRPr="005704F1">
          <w:rPr>
            <w:rStyle w:val="Hyperlink"/>
          </w:rPr>
          <w:t>edu/</w:t>
        </w:r>
      </w:hyperlink>
      <w:r w:rsidRPr="003B138B">
        <w:t xml:space="preserve"> (search for your country in the search box)</w:t>
      </w:r>
    </w:p>
    <w:p w:rsidR="003B138B" w:rsidRDefault="003B138B" w:rsidP="003B138B">
      <w:pPr>
        <w:pStyle w:val="NoSpacing"/>
      </w:pPr>
    </w:p>
    <w:p w:rsidR="00604AE6" w:rsidRDefault="00604AE6" w:rsidP="00604AE6">
      <w:pPr>
        <w:rPr>
          <w:rFonts w:ascii="Poor Richard" w:hAnsi="Poor Richard"/>
          <w:b/>
          <w:sz w:val="32"/>
          <w:szCs w:val="32"/>
          <w:u w:val="single"/>
        </w:rPr>
      </w:pPr>
      <w:r>
        <w:rPr>
          <w:rFonts w:ascii="Poor Richard" w:hAnsi="Poor Richard"/>
          <w:b/>
          <w:sz w:val="32"/>
          <w:szCs w:val="32"/>
          <w:u w:val="single"/>
        </w:rPr>
        <w:t>Cambodia</w:t>
      </w:r>
    </w:p>
    <w:p w:rsidR="00604AE6" w:rsidRPr="003B138B" w:rsidRDefault="002559B3" w:rsidP="00604AE6">
      <w:pPr>
        <w:pStyle w:val="NoSpacing"/>
        <w:rPr>
          <w:rFonts w:asciiTheme="minorHAnsi" w:hAnsiTheme="minorHAnsi"/>
          <w:u w:val="single"/>
        </w:rPr>
      </w:pPr>
      <w:hyperlink r:id="rId23" w:history="1">
        <w:r w:rsidR="00604AE6" w:rsidRPr="003B138B">
          <w:rPr>
            <w:rStyle w:val="Hyperlink"/>
            <w:rFonts w:asciiTheme="minorHAnsi" w:hAnsiTheme="minorHAnsi"/>
          </w:rPr>
          <w:t>http://www.state.gov/r/p</w:t>
        </w:r>
        <w:r w:rsidR="00604AE6" w:rsidRPr="003B138B">
          <w:rPr>
            <w:rStyle w:val="Hyperlink"/>
            <w:rFonts w:asciiTheme="minorHAnsi" w:hAnsiTheme="minorHAnsi"/>
          </w:rPr>
          <w:t>a</w:t>
        </w:r>
        <w:r w:rsidR="00604AE6" w:rsidRPr="003B138B">
          <w:rPr>
            <w:rStyle w:val="Hyperlink"/>
            <w:rFonts w:asciiTheme="minorHAnsi" w:hAnsiTheme="minorHAnsi"/>
          </w:rPr>
          <w:t>/ei/bgn/2732.htm</w:t>
        </w:r>
      </w:hyperlink>
    </w:p>
    <w:p w:rsidR="00604AE6" w:rsidRPr="003B138B" w:rsidRDefault="002559B3" w:rsidP="00604AE6">
      <w:pPr>
        <w:pStyle w:val="NoSpacing"/>
        <w:rPr>
          <w:rFonts w:asciiTheme="minorHAnsi" w:hAnsiTheme="minorHAnsi"/>
          <w:u w:val="single"/>
        </w:rPr>
      </w:pPr>
      <w:hyperlink r:id="rId24" w:history="1">
        <w:r w:rsidR="00604AE6" w:rsidRPr="003B138B">
          <w:rPr>
            <w:rStyle w:val="Hyperlink"/>
            <w:rFonts w:asciiTheme="minorHAnsi" w:hAnsiTheme="minorHAnsi"/>
          </w:rPr>
          <w:t>http://news.bbc.co.uk/2/hi/special_report/1998/07/</w:t>
        </w:r>
        <w:r w:rsidR="00604AE6" w:rsidRPr="003B138B">
          <w:rPr>
            <w:rStyle w:val="Hyperlink"/>
            <w:rFonts w:asciiTheme="minorHAnsi" w:hAnsiTheme="minorHAnsi"/>
          </w:rPr>
          <w:t>9</w:t>
        </w:r>
        <w:r w:rsidR="00604AE6" w:rsidRPr="003B138B">
          <w:rPr>
            <w:rStyle w:val="Hyperlink"/>
            <w:rFonts w:asciiTheme="minorHAnsi" w:hAnsiTheme="minorHAnsi"/>
          </w:rPr>
          <w:t>8/cambodia/133533.stm</w:t>
        </w:r>
      </w:hyperlink>
    </w:p>
    <w:p w:rsidR="00604AE6" w:rsidRPr="003B138B" w:rsidRDefault="002559B3" w:rsidP="00604AE6">
      <w:pPr>
        <w:pStyle w:val="NoSpacing"/>
        <w:rPr>
          <w:rFonts w:asciiTheme="minorHAnsi" w:hAnsiTheme="minorHAnsi"/>
          <w:u w:val="single"/>
        </w:rPr>
      </w:pPr>
      <w:hyperlink r:id="rId25" w:history="1">
        <w:r w:rsidR="00604AE6" w:rsidRPr="003B138B">
          <w:rPr>
            <w:rStyle w:val="Hyperlink"/>
            <w:rFonts w:asciiTheme="minorHAnsi" w:hAnsiTheme="minorHAnsi"/>
          </w:rPr>
          <w:t>http://www.fordham.edu/halsall/mod/1</w:t>
        </w:r>
        <w:r w:rsidR="00604AE6" w:rsidRPr="003B138B">
          <w:rPr>
            <w:rStyle w:val="Hyperlink"/>
            <w:rFonts w:asciiTheme="minorHAnsi" w:hAnsiTheme="minorHAnsi"/>
          </w:rPr>
          <w:t>9</w:t>
        </w:r>
        <w:r w:rsidR="00604AE6" w:rsidRPr="003B138B">
          <w:rPr>
            <w:rStyle w:val="Hyperlink"/>
            <w:rFonts w:asciiTheme="minorHAnsi" w:hAnsiTheme="minorHAnsi"/>
          </w:rPr>
          <w:t>78cambodia.html</w:t>
        </w:r>
      </w:hyperlink>
    </w:p>
    <w:p w:rsidR="00604AE6" w:rsidRPr="003B138B" w:rsidRDefault="009D248B" w:rsidP="00604AE6">
      <w:pPr>
        <w:pStyle w:val="NoSpacing"/>
        <w:rPr>
          <w:rFonts w:asciiTheme="minorHAnsi" w:hAnsiTheme="minorHAnsi"/>
          <w:u w:val="single"/>
        </w:rPr>
      </w:pPr>
      <w:hyperlink r:id="rId26" w:history="1">
        <w:r w:rsidRPr="005704F1">
          <w:rPr>
            <w:rStyle w:val="Hyperlink"/>
            <w:rFonts w:asciiTheme="minorHAnsi" w:hAnsiTheme="minorHAnsi"/>
          </w:rPr>
          <w:t>http://www.cnn.com/2008/WORLD/asiapcf/04/07/amanpo</w:t>
        </w:r>
        <w:r w:rsidRPr="005704F1">
          <w:rPr>
            <w:rStyle w:val="Hyperlink"/>
            <w:rFonts w:asciiTheme="minorHAnsi" w:hAnsiTheme="minorHAnsi"/>
          </w:rPr>
          <w:t>u</w:t>
        </w:r>
        <w:r w:rsidRPr="005704F1">
          <w:rPr>
            <w:rStyle w:val="Hyperlink"/>
            <w:rFonts w:asciiTheme="minorHAnsi" w:hAnsiTheme="minorHAnsi"/>
          </w:rPr>
          <w:t>r.pol.pot/index.html</w:t>
        </w:r>
      </w:hyperlink>
    </w:p>
    <w:p w:rsidR="00604AE6" w:rsidRPr="003B138B" w:rsidRDefault="009D248B" w:rsidP="00604AE6">
      <w:pPr>
        <w:pStyle w:val="NoSpacing"/>
        <w:rPr>
          <w:rFonts w:asciiTheme="minorHAnsi" w:hAnsiTheme="minorHAnsi"/>
          <w:u w:val="single"/>
        </w:rPr>
      </w:pPr>
      <w:hyperlink r:id="rId27" w:history="1">
        <w:r w:rsidRPr="005704F1">
          <w:rPr>
            <w:rStyle w:val="Hyperlink"/>
            <w:rFonts w:asciiTheme="minorHAnsi" w:hAnsiTheme="minorHAnsi"/>
          </w:rPr>
          <w:t>http://www.ppu.org.uk/ge</w:t>
        </w:r>
        <w:r w:rsidRPr="005704F1">
          <w:rPr>
            <w:rStyle w:val="Hyperlink"/>
            <w:rFonts w:asciiTheme="minorHAnsi" w:hAnsiTheme="minorHAnsi"/>
          </w:rPr>
          <w:t>n</w:t>
        </w:r>
        <w:r w:rsidRPr="005704F1">
          <w:rPr>
            <w:rStyle w:val="Hyperlink"/>
            <w:rFonts w:asciiTheme="minorHAnsi" w:hAnsiTheme="minorHAnsi"/>
          </w:rPr>
          <w:t>ocide/g_cambodia1.html</w:t>
        </w:r>
      </w:hyperlink>
    </w:p>
    <w:p w:rsidR="00604AE6" w:rsidRPr="003B138B" w:rsidRDefault="009D248B" w:rsidP="00604AE6">
      <w:pPr>
        <w:pStyle w:val="NoSpacing"/>
        <w:rPr>
          <w:rFonts w:asciiTheme="minorHAnsi" w:hAnsiTheme="minorHAnsi"/>
          <w:u w:val="single"/>
        </w:rPr>
      </w:pPr>
      <w:hyperlink r:id="rId28" w:history="1">
        <w:r w:rsidRPr="005704F1">
          <w:rPr>
            <w:rStyle w:val="Hyperlink"/>
            <w:rFonts w:asciiTheme="minorHAnsi" w:hAnsiTheme="minorHAnsi"/>
          </w:rPr>
          <w:t>http://www.pbs.org/frontlineworld/</w:t>
        </w:r>
        <w:r w:rsidRPr="005704F1">
          <w:rPr>
            <w:rStyle w:val="Hyperlink"/>
            <w:rFonts w:asciiTheme="minorHAnsi" w:hAnsiTheme="minorHAnsi"/>
          </w:rPr>
          <w:t>s</w:t>
        </w:r>
        <w:r w:rsidRPr="005704F1">
          <w:rPr>
            <w:rStyle w:val="Hyperlink"/>
            <w:rFonts w:asciiTheme="minorHAnsi" w:hAnsiTheme="minorHAnsi"/>
          </w:rPr>
          <w:t>tories/cambodia/</w:t>
        </w:r>
      </w:hyperlink>
    </w:p>
    <w:p w:rsidR="00604AE6" w:rsidRPr="003B138B" w:rsidRDefault="002559B3" w:rsidP="00604AE6">
      <w:pPr>
        <w:pStyle w:val="NoSpacing"/>
      </w:pPr>
      <w:hyperlink r:id="rId29" w:history="1">
        <w:r w:rsidR="00604AE6" w:rsidRPr="003B138B">
          <w:rPr>
            <w:rStyle w:val="Hyperlink"/>
          </w:rPr>
          <w:t>http://www.yale.edu</w:t>
        </w:r>
        <w:r w:rsidR="00604AE6" w:rsidRPr="003B138B">
          <w:rPr>
            <w:rStyle w:val="Hyperlink"/>
          </w:rPr>
          <w:t>/</w:t>
        </w:r>
        <w:r w:rsidR="00604AE6" w:rsidRPr="003B138B">
          <w:rPr>
            <w:rStyle w:val="Hyperlink"/>
          </w:rPr>
          <w:t>cgp/</w:t>
        </w:r>
      </w:hyperlink>
    </w:p>
    <w:p w:rsidR="009D248B" w:rsidRDefault="009D248B" w:rsidP="00604AE6">
      <w:pPr>
        <w:pStyle w:val="NoSpacing"/>
      </w:pPr>
      <w:hyperlink r:id="rId30" w:history="1">
        <w:r w:rsidRPr="005704F1">
          <w:rPr>
            <w:rStyle w:val="Hyperlink"/>
          </w:rPr>
          <w:t>https://gsp.yale.edu/case-studies/cambodian-genocide-program</w:t>
        </w:r>
      </w:hyperlink>
    </w:p>
    <w:p w:rsidR="009D248B" w:rsidRDefault="009D248B" w:rsidP="00604AE6">
      <w:pPr>
        <w:pStyle w:val="NoSpacing"/>
      </w:pPr>
      <w:hyperlink r:id="rId31" w:history="1">
        <w:r w:rsidRPr="005704F1">
          <w:rPr>
            <w:rStyle w:val="Hyperlink"/>
          </w:rPr>
          <w:t>https://www.americanprogress.org/issues/courts/news/2003/05/01/347/a-problem-from-hell-america-and-the-age-of-genocide/</w:t>
        </w:r>
      </w:hyperlink>
    </w:p>
    <w:p w:rsidR="00604AE6" w:rsidRDefault="009D248B" w:rsidP="003B138B">
      <w:pPr>
        <w:pStyle w:val="NoSpacing"/>
      </w:pPr>
      <w:hyperlink r:id="rId32" w:history="1">
        <w:r w:rsidRPr="005704F1">
          <w:rPr>
            <w:rStyle w:val="Hyperlink"/>
          </w:rPr>
          <w:t>https://www.state.gov/documents/organization/265538.pdf</w:t>
        </w:r>
      </w:hyperlink>
      <w:bookmarkStart w:id="0" w:name="_GoBack"/>
      <w:bookmarkEnd w:id="0"/>
    </w:p>
    <w:sectPr w:rsidR="00604AE6" w:rsidSect="00657F43">
      <w:pgSz w:w="12240" w:h="15840"/>
      <w:pgMar w:top="810" w:right="90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B4"/>
    <w:rsid w:val="0000410F"/>
    <w:rsid w:val="0002332E"/>
    <w:rsid w:val="000D2891"/>
    <w:rsid w:val="000D39EB"/>
    <w:rsid w:val="00172550"/>
    <w:rsid w:val="00216B4F"/>
    <w:rsid w:val="002559B3"/>
    <w:rsid w:val="002D528A"/>
    <w:rsid w:val="003262BF"/>
    <w:rsid w:val="00380629"/>
    <w:rsid w:val="003A32C4"/>
    <w:rsid w:val="003B138B"/>
    <w:rsid w:val="003C08C1"/>
    <w:rsid w:val="00426A88"/>
    <w:rsid w:val="004519B7"/>
    <w:rsid w:val="00467C63"/>
    <w:rsid w:val="00480828"/>
    <w:rsid w:val="005E33FD"/>
    <w:rsid w:val="005E49AA"/>
    <w:rsid w:val="00604AE6"/>
    <w:rsid w:val="0061144A"/>
    <w:rsid w:val="006551B9"/>
    <w:rsid w:val="00657F43"/>
    <w:rsid w:val="007A0D10"/>
    <w:rsid w:val="007A69A3"/>
    <w:rsid w:val="007F4868"/>
    <w:rsid w:val="0083206C"/>
    <w:rsid w:val="008376BC"/>
    <w:rsid w:val="008C4AB4"/>
    <w:rsid w:val="009010E5"/>
    <w:rsid w:val="009576DA"/>
    <w:rsid w:val="009B32FB"/>
    <w:rsid w:val="009C72BB"/>
    <w:rsid w:val="009D248B"/>
    <w:rsid w:val="00A03D24"/>
    <w:rsid w:val="00A1264E"/>
    <w:rsid w:val="00A5172C"/>
    <w:rsid w:val="00A82E1C"/>
    <w:rsid w:val="00AA0F09"/>
    <w:rsid w:val="00AA2E7C"/>
    <w:rsid w:val="00AC37B1"/>
    <w:rsid w:val="00BC35DF"/>
    <w:rsid w:val="00C137CC"/>
    <w:rsid w:val="00C85E1C"/>
    <w:rsid w:val="00CB1C52"/>
    <w:rsid w:val="00CE27BB"/>
    <w:rsid w:val="00D74AC6"/>
    <w:rsid w:val="00E42EFA"/>
    <w:rsid w:val="00E61A39"/>
    <w:rsid w:val="00E7234E"/>
    <w:rsid w:val="00F60232"/>
    <w:rsid w:val="00F6416B"/>
    <w:rsid w:val="00F832EB"/>
    <w:rsid w:val="00F9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0DA"/>
  <w15:docId w15:val="{E40D8F70-F11D-4146-A184-2B2AEB2F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AB4"/>
    <w:rPr>
      <w:color w:val="0000FF"/>
      <w:u w:val="single"/>
    </w:rPr>
  </w:style>
  <w:style w:type="character" w:styleId="FollowedHyperlink">
    <w:name w:val="FollowedHyperlink"/>
    <w:basedOn w:val="DefaultParagraphFont"/>
    <w:uiPriority w:val="99"/>
    <w:semiHidden/>
    <w:unhideWhenUsed/>
    <w:rsid w:val="00216B4F"/>
    <w:rPr>
      <w:color w:val="800080" w:themeColor="followedHyperlink"/>
      <w:u w:val="single"/>
    </w:rPr>
  </w:style>
  <w:style w:type="paragraph" w:styleId="NoSpacing">
    <w:name w:val="No Spacing"/>
    <w:uiPriority w:val="1"/>
    <w:qFormat/>
    <w:rsid w:val="00AC37B1"/>
    <w:rPr>
      <w:sz w:val="22"/>
      <w:szCs w:val="22"/>
    </w:rPr>
  </w:style>
  <w:style w:type="paragraph" w:styleId="PlainText">
    <w:name w:val="Plain Text"/>
    <w:basedOn w:val="Normal"/>
    <w:link w:val="PlainTextChar"/>
    <w:uiPriority w:val="99"/>
    <w:semiHidden/>
    <w:unhideWhenUsed/>
    <w:rsid w:val="003B138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138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w.org/world-report/2018/country-chapters/afghanistan" TargetMode="External"/><Relationship Id="rId13" Type="http://schemas.openxmlformats.org/officeDocument/2006/relationships/hyperlink" Target="https://www.thebureauinvestigates.com/projects/drone-war/afghanistan" TargetMode="External"/><Relationship Id="rId18" Type="http://schemas.openxmlformats.org/officeDocument/2006/relationships/hyperlink" Target="http://topics.nytimes.com/topics/reference/timestopics/people/a/salvador_allende/index.html" TargetMode="External"/><Relationship Id="rId26" Type="http://schemas.openxmlformats.org/officeDocument/2006/relationships/hyperlink" Target="http://www.cnn.com/2008/WORLD/asiapcf/04/07/amanpour.pol.pot/index.html" TargetMode="External"/><Relationship Id="rId3" Type="http://schemas.openxmlformats.org/officeDocument/2006/relationships/webSettings" Target="webSettings.xml"/><Relationship Id="rId21" Type="http://schemas.openxmlformats.org/officeDocument/2006/relationships/hyperlink" Target="http://www.remember-chile.org.uk/" TargetMode="External"/><Relationship Id="rId34" Type="http://schemas.openxmlformats.org/officeDocument/2006/relationships/theme" Target="theme/theme1.xml"/><Relationship Id="rId7" Type="http://schemas.openxmlformats.org/officeDocument/2006/relationships/hyperlink" Target="https://www.hrw.org/asia/afghanistan" TargetMode="External"/><Relationship Id="rId12" Type="http://schemas.openxmlformats.org/officeDocument/2006/relationships/hyperlink" Target="https://www.brookings.edu/blog/order-from-chaos/2017/09/05/the-case-for-continued-u-s-involvement-in-afghanistan/" TargetMode="External"/><Relationship Id="rId17" Type="http://schemas.openxmlformats.org/officeDocument/2006/relationships/hyperlink" Target="https://www.hsdl.org/?abstract&amp;did=438476" TargetMode="External"/><Relationship Id="rId25" Type="http://schemas.openxmlformats.org/officeDocument/2006/relationships/hyperlink" Target="http://www.fordham.edu/halsall/mod/1978cambodia.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quest.libguides.com/dnsa/chile" TargetMode="External"/><Relationship Id="rId20" Type="http://schemas.openxmlformats.org/officeDocument/2006/relationships/hyperlink" Target="http://www.nytimes.com/2003/12/28/weekinreview/word-for-word-kissinger-pinochet-human-rights-crowd-gives-realpolitik-jitters.html" TargetMode="External"/><Relationship Id="rId29" Type="http://schemas.openxmlformats.org/officeDocument/2006/relationships/hyperlink" Target="http://www.yale.edu/cgp/" TargetMode="External"/><Relationship Id="rId1" Type="http://schemas.openxmlformats.org/officeDocument/2006/relationships/styles" Target="styles.xml"/><Relationship Id="rId6" Type="http://schemas.openxmlformats.org/officeDocument/2006/relationships/hyperlink" Target="http://www.hrw.org/legacy/backgrounder/asia/afghan-bck1023.htm" TargetMode="External"/><Relationship Id="rId11" Type="http://schemas.openxmlformats.org/officeDocument/2006/relationships/hyperlink" Target="http://www.afghan-web.com/woman/" TargetMode="External"/><Relationship Id="rId24" Type="http://schemas.openxmlformats.org/officeDocument/2006/relationships/hyperlink" Target="http://news.bbc.co.uk/2/hi/special_report/1998/07/98/cambodia/133533.stm" TargetMode="External"/><Relationship Id="rId32" Type="http://schemas.openxmlformats.org/officeDocument/2006/relationships/hyperlink" Target="https://www.state.gov/documents/organization/265538.pdf" TargetMode="External"/><Relationship Id="rId5" Type="http://schemas.openxmlformats.org/officeDocument/2006/relationships/hyperlink" Target="http://www.gwu.edu/~nsarchiv/NSAEBB/NSAEBB57/soviet.html" TargetMode="External"/><Relationship Id="rId15" Type="http://schemas.openxmlformats.org/officeDocument/2006/relationships/hyperlink" Target="http://www.coldwar.org/articles/70s/CoupinChile1973.asp" TargetMode="External"/><Relationship Id="rId23" Type="http://schemas.openxmlformats.org/officeDocument/2006/relationships/hyperlink" Target="http://www.state.gov/r/pa/ei/bgn/2732.htm" TargetMode="External"/><Relationship Id="rId28" Type="http://schemas.openxmlformats.org/officeDocument/2006/relationships/hyperlink" Target="http://www.pbs.org/frontlineworld/stories/cambodia/" TargetMode="External"/><Relationship Id="rId10" Type="http://schemas.openxmlformats.org/officeDocument/2006/relationships/hyperlink" Target="http://reporting.unhcr.org/sites/default/files/UNHCR%20Afghanistan%20Factsheet%20-%20April%202018.pdf" TargetMode="External"/><Relationship Id="rId19" Type="http://schemas.openxmlformats.org/officeDocument/2006/relationships/hyperlink" Target="https://www.nytimes.com/2017/10/14/world/americas/chile-coup-cia-museum.html?rref=collection%2Ftimestopic%2FAllende%2C%20Salvador&amp;action=click&amp;contentCollection=timestopics&amp;region=stream&amp;module=stream_unit&amp;version=latest&amp;contentPlacement=3&amp;pgtype=collection" TargetMode="External"/><Relationship Id="rId31" Type="http://schemas.openxmlformats.org/officeDocument/2006/relationships/hyperlink" Target="https://www.americanprogress.org/issues/courts/news/2003/05/01/347/a-problem-from-hell-america-and-the-age-of-genocide/" TargetMode="External"/><Relationship Id="rId4" Type="http://schemas.openxmlformats.org/officeDocument/2006/relationships/hyperlink" Target="http://www.state.gov/r/pa/ei/bgn/5380.htm" TargetMode="External"/><Relationship Id="rId9" Type="http://schemas.openxmlformats.org/officeDocument/2006/relationships/hyperlink" Target="https://www.amnestyusa.org/countries/afghanistan/" TargetMode="External"/><Relationship Id="rId14" Type="http://schemas.openxmlformats.org/officeDocument/2006/relationships/hyperlink" Target="http://www.state.gov/r/pa/ei/bgn/1981.htm" TargetMode="External"/><Relationship Id="rId22" Type="http://schemas.openxmlformats.org/officeDocument/2006/relationships/hyperlink" Target="http://yaleglobal.yale.edu/" TargetMode="External"/><Relationship Id="rId27" Type="http://schemas.openxmlformats.org/officeDocument/2006/relationships/hyperlink" Target="http://www.ppu.org.uk/genocide/g_cambodia1.html" TargetMode="External"/><Relationship Id="rId30" Type="http://schemas.openxmlformats.org/officeDocument/2006/relationships/hyperlink" Target="https://gsp.yale.edu/case-studies/cambodian-genocid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4998</CharactersWithSpaces>
  <SharedDoc>false</SharedDoc>
  <HLinks>
    <vt:vector size="162" baseType="variant">
      <vt:variant>
        <vt:i4>2097277</vt:i4>
      </vt:variant>
      <vt:variant>
        <vt:i4>78</vt:i4>
      </vt:variant>
      <vt:variant>
        <vt:i4>0</vt:i4>
      </vt:variant>
      <vt:variant>
        <vt:i4>5</vt:i4>
      </vt:variant>
      <vt:variant>
        <vt:lpwstr>http://www-sul.stanford.edu/depts/ssrg/africa/hurights.html</vt:lpwstr>
      </vt:variant>
      <vt:variant>
        <vt:lpwstr/>
      </vt:variant>
      <vt:variant>
        <vt:i4>6422610</vt:i4>
      </vt:variant>
      <vt:variant>
        <vt:i4>75</vt:i4>
      </vt:variant>
      <vt:variant>
        <vt:i4>0</vt:i4>
      </vt:variant>
      <vt:variant>
        <vt:i4>5</vt:i4>
      </vt:variant>
      <vt:variant>
        <vt:lpwstr>http://www.bbc.co.uk/worldservice/africa/features/storyofafrica/index_section12.shtml</vt:lpwstr>
      </vt:variant>
      <vt:variant>
        <vt:lpwstr/>
      </vt:variant>
      <vt:variant>
        <vt:i4>5505050</vt:i4>
      </vt:variant>
      <vt:variant>
        <vt:i4>72</vt:i4>
      </vt:variant>
      <vt:variant>
        <vt:i4>0</vt:i4>
      </vt:variant>
      <vt:variant>
        <vt:i4>5</vt:i4>
      </vt:variant>
      <vt:variant>
        <vt:lpwstr>http://www.state.gov/r/pa/ei/bgn/2898.htm</vt:lpwstr>
      </vt:variant>
      <vt:variant>
        <vt:lpwstr/>
      </vt:variant>
      <vt:variant>
        <vt:i4>7471166</vt:i4>
      </vt:variant>
      <vt:variant>
        <vt:i4>69</vt:i4>
      </vt:variant>
      <vt:variant>
        <vt:i4>0</vt:i4>
      </vt:variant>
      <vt:variant>
        <vt:i4>5</vt:i4>
      </vt:variant>
      <vt:variant>
        <vt:lpwstr>http://www.anc.org.za/ancdocs/history/</vt:lpwstr>
      </vt:variant>
      <vt:variant>
        <vt:lpwstr/>
      </vt:variant>
      <vt:variant>
        <vt:i4>6619250</vt:i4>
      </vt:variant>
      <vt:variant>
        <vt:i4>66</vt:i4>
      </vt:variant>
      <vt:variant>
        <vt:i4>0</vt:i4>
      </vt:variant>
      <vt:variant>
        <vt:i4>5</vt:i4>
      </vt:variant>
      <vt:variant>
        <vt:lpwstr>http://globetrotter.berkeley.edu/violations/apartheid.html</vt:lpwstr>
      </vt:variant>
      <vt:variant>
        <vt:lpwstr/>
      </vt:variant>
      <vt:variant>
        <vt:i4>6094937</vt:i4>
      </vt:variant>
      <vt:variant>
        <vt:i4>63</vt:i4>
      </vt:variant>
      <vt:variant>
        <vt:i4>0</vt:i4>
      </vt:variant>
      <vt:variant>
        <vt:i4>5</vt:i4>
      </vt:variant>
      <vt:variant>
        <vt:lpwstr>http://www.un.org/av/photo/subjects/apartheid.htm</vt:lpwstr>
      </vt:variant>
      <vt:variant>
        <vt:lpwstr/>
      </vt:variant>
      <vt:variant>
        <vt:i4>4259913</vt:i4>
      </vt:variant>
      <vt:variant>
        <vt:i4>60</vt:i4>
      </vt:variant>
      <vt:variant>
        <vt:i4>0</vt:i4>
      </vt:variant>
      <vt:variant>
        <vt:i4>5</vt:i4>
      </vt:variant>
      <vt:variant>
        <vt:lpwstr>http://www.nationbynation.com/SouthAfrica/Human.html</vt:lpwstr>
      </vt:variant>
      <vt:variant>
        <vt:lpwstr/>
      </vt:variant>
      <vt:variant>
        <vt:i4>2097277</vt:i4>
      </vt:variant>
      <vt:variant>
        <vt:i4>57</vt:i4>
      </vt:variant>
      <vt:variant>
        <vt:i4>0</vt:i4>
      </vt:variant>
      <vt:variant>
        <vt:i4>5</vt:i4>
      </vt:variant>
      <vt:variant>
        <vt:lpwstr>http://www-sul.stanford.edu/depts/ssrg/africa/hurights.html</vt:lpwstr>
      </vt:variant>
      <vt:variant>
        <vt:lpwstr/>
      </vt:variant>
      <vt:variant>
        <vt:i4>3211313</vt:i4>
      </vt:variant>
      <vt:variant>
        <vt:i4>54</vt:i4>
      </vt:variant>
      <vt:variant>
        <vt:i4>0</vt:i4>
      </vt:variant>
      <vt:variant>
        <vt:i4>5</vt:i4>
      </vt:variant>
      <vt:variant>
        <vt:lpwstr>http://www.nationbynation.com/Rwanda/Human.html</vt:lpwstr>
      </vt:variant>
      <vt:variant>
        <vt:lpwstr/>
      </vt:variant>
      <vt:variant>
        <vt:i4>9</vt:i4>
      </vt:variant>
      <vt:variant>
        <vt:i4>51</vt:i4>
      </vt:variant>
      <vt:variant>
        <vt:i4>0</vt:i4>
      </vt:variant>
      <vt:variant>
        <vt:i4>5</vt:i4>
      </vt:variant>
      <vt:variant>
        <vt:lpwstr>http://www.cartercenter.org/countries/rwanda.html</vt:lpwstr>
      </vt:variant>
      <vt:variant>
        <vt:lpwstr/>
      </vt:variant>
      <vt:variant>
        <vt:i4>5439614</vt:i4>
      </vt:variant>
      <vt:variant>
        <vt:i4>48</vt:i4>
      </vt:variant>
      <vt:variant>
        <vt:i4>0</vt:i4>
      </vt:variant>
      <vt:variant>
        <vt:i4>5</vt:i4>
      </vt:variant>
      <vt:variant>
        <vt:lpwstr>http://www.humanrightsblog.org/archives/cat_rwanda.html</vt:lpwstr>
      </vt:variant>
      <vt:variant>
        <vt:lpwstr/>
      </vt:variant>
      <vt:variant>
        <vt:i4>3276854</vt:i4>
      </vt:variant>
      <vt:variant>
        <vt:i4>45</vt:i4>
      </vt:variant>
      <vt:variant>
        <vt:i4>0</vt:i4>
      </vt:variant>
      <vt:variant>
        <vt:i4>5</vt:i4>
      </vt:variant>
      <vt:variant>
        <vt:lpwstr>http://www.webster.edu/~woolflm/holocaust.html</vt:lpwstr>
      </vt:variant>
      <vt:variant>
        <vt:lpwstr/>
      </vt:variant>
      <vt:variant>
        <vt:i4>6291575</vt:i4>
      </vt:variant>
      <vt:variant>
        <vt:i4>42</vt:i4>
      </vt:variant>
      <vt:variant>
        <vt:i4>0</vt:i4>
      </vt:variant>
      <vt:variant>
        <vt:i4>5</vt:i4>
      </vt:variant>
      <vt:variant>
        <vt:lpwstr>http://www.hrw.org/reports/1999/rwanda/</vt:lpwstr>
      </vt:variant>
      <vt:variant>
        <vt:lpwstr/>
      </vt:variant>
      <vt:variant>
        <vt:i4>6881315</vt:i4>
      </vt:variant>
      <vt:variant>
        <vt:i4>39</vt:i4>
      </vt:variant>
      <vt:variant>
        <vt:i4>0</vt:i4>
      </vt:variant>
      <vt:variant>
        <vt:i4>5</vt:i4>
      </vt:variant>
      <vt:variant>
        <vt:lpwstr>http://www.sscnet.ucla.edu/southasia/History/Independent/indep.html</vt:lpwstr>
      </vt:variant>
      <vt:variant>
        <vt:lpwstr/>
      </vt:variant>
      <vt:variant>
        <vt:i4>8060990</vt:i4>
      </vt:variant>
      <vt:variant>
        <vt:i4>36</vt:i4>
      </vt:variant>
      <vt:variant>
        <vt:i4>0</vt:i4>
      </vt:variant>
      <vt:variant>
        <vt:i4>5</vt:i4>
      </vt:variant>
      <vt:variant>
        <vt:lpwstr>http://www.time.com/time/specials/2007/article/0,28804,1649060_1649046_1649028,00.html</vt:lpwstr>
      </vt:variant>
      <vt:variant>
        <vt:lpwstr/>
      </vt:variant>
      <vt:variant>
        <vt:i4>3080205</vt:i4>
      </vt:variant>
      <vt:variant>
        <vt:i4>33</vt:i4>
      </vt:variant>
      <vt:variant>
        <vt:i4>0</vt:i4>
      </vt:variant>
      <vt:variant>
        <vt:i4>5</vt:i4>
      </vt:variant>
      <vt:variant>
        <vt:lpwstr>http://www.lib.berkeley.edu/SSEAL/SouthAsia/india_postindep.html</vt:lpwstr>
      </vt:variant>
      <vt:variant>
        <vt:lpwstr/>
      </vt:variant>
      <vt:variant>
        <vt:i4>3014705</vt:i4>
      </vt:variant>
      <vt:variant>
        <vt:i4>30</vt:i4>
      </vt:variant>
      <vt:variant>
        <vt:i4>0</vt:i4>
      </vt:variant>
      <vt:variant>
        <vt:i4>5</vt:i4>
      </vt:variant>
      <vt:variant>
        <vt:lpwstr>http://www.hrw.org/wr2k/Asia-04.htm</vt:lpwstr>
      </vt:variant>
      <vt:variant>
        <vt:lpwstr/>
      </vt:variant>
      <vt:variant>
        <vt:i4>1966206</vt:i4>
      </vt:variant>
      <vt:variant>
        <vt:i4>27</vt:i4>
      </vt:variant>
      <vt:variant>
        <vt:i4>0</vt:i4>
      </vt:variant>
      <vt:variant>
        <vt:i4>5</vt:i4>
      </vt:variant>
      <vt:variant>
        <vt:lpwstr>http://www.pbs.org/newshour/indepth_coverage/asia/partition/index.html</vt:lpwstr>
      </vt:variant>
      <vt:variant>
        <vt:lpwstr/>
      </vt:variant>
      <vt:variant>
        <vt:i4>5570560</vt:i4>
      </vt:variant>
      <vt:variant>
        <vt:i4>24</vt:i4>
      </vt:variant>
      <vt:variant>
        <vt:i4>0</vt:i4>
      </vt:variant>
      <vt:variant>
        <vt:i4>5</vt:i4>
      </vt:variant>
      <vt:variant>
        <vt:lpwstr>http://asiapacific.amnesty.org/library/Index/ENGASA200191998?open&amp;of=ENG-IND</vt:lpwstr>
      </vt:variant>
      <vt:variant>
        <vt:lpwstr/>
      </vt:variant>
      <vt:variant>
        <vt:i4>3276846</vt:i4>
      </vt:variant>
      <vt:variant>
        <vt:i4>21</vt:i4>
      </vt:variant>
      <vt:variant>
        <vt:i4>0</vt:i4>
      </vt:variant>
      <vt:variant>
        <vt:i4>5</vt:i4>
      </vt:variant>
      <vt:variant>
        <vt:lpwstr>http://lcweb2.loc.gov/frd/cs/svtoc.html</vt:lpwstr>
      </vt:variant>
      <vt:variant>
        <vt:lpwstr/>
      </vt:variant>
      <vt:variant>
        <vt:i4>4456537</vt:i4>
      </vt:variant>
      <vt:variant>
        <vt:i4>18</vt:i4>
      </vt:variant>
      <vt:variant>
        <vt:i4>0</vt:i4>
      </vt:variant>
      <vt:variant>
        <vt:i4>5</vt:i4>
      </vt:variant>
      <vt:variant>
        <vt:lpwstr>http://thedagger.com/archive/elsal/index.html</vt:lpwstr>
      </vt:variant>
      <vt:variant>
        <vt:lpwstr/>
      </vt:variant>
      <vt:variant>
        <vt:i4>7471219</vt:i4>
      </vt:variant>
      <vt:variant>
        <vt:i4>15</vt:i4>
      </vt:variant>
      <vt:variant>
        <vt:i4>0</vt:i4>
      </vt:variant>
      <vt:variant>
        <vt:i4>5</vt:i4>
      </vt:variant>
      <vt:variant>
        <vt:lpwstr>http://lanic.utexas.edu/la/ca/salvador/</vt:lpwstr>
      </vt:variant>
      <vt:variant>
        <vt:lpwstr/>
      </vt:variant>
      <vt:variant>
        <vt:i4>4587605</vt:i4>
      </vt:variant>
      <vt:variant>
        <vt:i4>12</vt:i4>
      </vt:variant>
      <vt:variant>
        <vt:i4>0</vt:i4>
      </vt:variant>
      <vt:variant>
        <vt:i4>5</vt:i4>
      </vt:variant>
      <vt:variant>
        <vt:lpwstr>http://globetrotter.berkeley.edu/people/Danner/1993/truthelmoz01.html</vt:lpwstr>
      </vt:variant>
      <vt:variant>
        <vt:lpwstr/>
      </vt:variant>
      <vt:variant>
        <vt:i4>589842</vt:i4>
      </vt:variant>
      <vt:variant>
        <vt:i4>9</vt:i4>
      </vt:variant>
      <vt:variant>
        <vt:i4>0</vt:i4>
      </vt:variant>
      <vt:variant>
        <vt:i4>5</vt:i4>
      </vt:variant>
      <vt:variant>
        <vt:lpwstr>http://www.usip.org/library/tc/doc/reports/el_salvador/tc_es_03151993_toc.html</vt:lpwstr>
      </vt:variant>
      <vt:variant>
        <vt:lpwstr/>
      </vt:variant>
      <vt:variant>
        <vt:i4>262144</vt:i4>
      </vt:variant>
      <vt:variant>
        <vt:i4>6</vt:i4>
      </vt:variant>
      <vt:variant>
        <vt:i4>0</vt:i4>
      </vt:variant>
      <vt:variant>
        <vt:i4>5</vt:i4>
      </vt:variant>
      <vt:variant>
        <vt:lpwstr>http://www.cja.org/cases/romero.shtml</vt:lpwstr>
      </vt:variant>
      <vt:variant>
        <vt:lpwstr/>
      </vt:variant>
      <vt:variant>
        <vt:i4>458874</vt:i4>
      </vt:variant>
      <vt:variant>
        <vt:i4>3</vt:i4>
      </vt:variant>
      <vt:variant>
        <vt:i4>0</vt:i4>
      </vt:variant>
      <vt:variant>
        <vt:i4>5</vt:i4>
      </vt:variant>
      <vt:variant>
        <vt:lpwstr>http://www.democracyuprising.com/articles/older/es_hr.php</vt:lpwstr>
      </vt:variant>
      <vt:variant>
        <vt:lpwstr/>
      </vt:variant>
      <vt:variant>
        <vt:i4>7143515</vt:i4>
      </vt:variant>
      <vt:variant>
        <vt:i4>0</vt:i4>
      </vt:variant>
      <vt:variant>
        <vt:i4>0</vt:i4>
      </vt:variant>
      <vt:variant>
        <vt:i4>5</vt:i4>
      </vt:variant>
      <vt:variant>
        <vt:lpwstr>http://www.thirdworldtraveler.com/Blum/ElSalvador_KH.html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Sprintz</dc:creator>
  <cp:lastModifiedBy>Marc Sprintz</cp:lastModifiedBy>
  <cp:revision>5</cp:revision>
  <dcterms:created xsi:type="dcterms:W3CDTF">2018-05-14T13:17:00Z</dcterms:created>
  <dcterms:modified xsi:type="dcterms:W3CDTF">2018-05-14T14:06:00Z</dcterms:modified>
</cp:coreProperties>
</file>